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BDAF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515985C2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62942C95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4E9C5F37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1D6E8FE1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4E43127A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780E41D3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74B06DE2" w14:textId="191726AC" w:rsidR="00366CAE" w:rsidRPr="00720C8E" w:rsidRDefault="00CE510B" w:rsidP="00366CAE">
      <w:pPr>
        <w:jc w:val="center"/>
        <w:rPr>
          <w:b/>
          <w:sz w:val="48"/>
          <w:szCs w:val="48"/>
        </w:rPr>
      </w:pPr>
      <w:r w:rsidRPr="00B11B9F">
        <w:rPr>
          <w:b/>
          <w:sz w:val="48"/>
          <w:szCs w:val="48"/>
        </w:rPr>
        <w:t>LAEVA</w:t>
      </w:r>
      <w:r w:rsidR="00366CAE" w:rsidRPr="00366CAE">
        <w:rPr>
          <w:b/>
          <w:color w:val="FF0000"/>
          <w:sz w:val="48"/>
          <w:szCs w:val="48"/>
        </w:rPr>
        <w:t xml:space="preserve"> </w:t>
      </w:r>
      <w:r w:rsidR="00366CAE" w:rsidRPr="00310349">
        <w:rPr>
          <w:b/>
          <w:color w:val="000000" w:themeColor="text1"/>
          <w:sz w:val="48"/>
          <w:szCs w:val="48"/>
        </w:rPr>
        <w:t xml:space="preserve">RAAMATUKOGU </w:t>
      </w:r>
      <w:r w:rsidR="00366CAE" w:rsidRPr="00720C8E">
        <w:rPr>
          <w:b/>
          <w:sz w:val="48"/>
          <w:szCs w:val="48"/>
        </w:rPr>
        <w:br/>
        <w:t>202</w:t>
      </w:r>
      <w:r w:rsidR="001757E8">
        <w:rPr>
          <w:b/>
          <w:sz w:val="48"/>
          <w:szCs w:val="48"/>
        </w:rPr>
        <w:t>5</w:t>
      </w:r>
      <w:r w:rsidR="00366CAE" w:rsidRPr="00720C8E">
        <w:rPr>
          <w:b/>
          <w:sz w:val="48"/>
          <w:szCs w:val="48"/>
        </w:rPr>
        <w:t>. AASTA TEGEVUSE ARUANNE</w:t>
      </w:r>
    </w:p>
    <w:p w14:paraId="2F7474E8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21B5C139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54C2727C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42AEE387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4A5B7BC6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32A82A94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78764CD3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6D6E2B6B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36848FF3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16931C4B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24B139DF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3E05E492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031E969A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35827347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7BD17AA8" w14:textId="6D81A9EE" w:rsidR="00366CAE" w:rsidRDefault="00CE510B" w:rsidP="00366CAE">
      <w:pPr>
        <w:jc w:val="center"/>
        <w:rPr>
          <w:rFonts w:cs="Times New Roman"/>
        </w:rPr>
      </w:pPr>
      <w:r w:rsidRPr="00B11B9F">
        <w:rPr>
          <w:szCs w:val="24"/>
        </w:rPr>
        <w:t>Laeva</w:t>
      </w:r>
      <w:r w:rsidR="00366CAE" w:rsidRPr="00720C8E">
        <w:rPr>
          <w:szCs w:val="24"/>
        </w:rPr>
        <w:t xml:space="preserve"> 202</w:t>
      </w:r>
      <w:r w:rsidR="004063CF">
        <w:rPr>
          <w:szCs w:val="24"/>
        </w:rPr>
        <w:t>6</w:t>
      </w:r>
      <w:r w:rsidR="00366CAE">
        <w:rPr>
          <w:rFonts w:cs="Times New Roman"/>
        </w:rPr>
        <w:br w:type="page"/>
      </w:r>
    </w:p>
    <w:p w14:paraId="41D6F50A" w14:textId="0D8767E6" w:rsidR="00366CAE" w:rsidRPr="00366CAE" w:rsidRDefault="00366CAE">
      <w:pPr>
        <w:rPr>
          <w:rFonts w:cs="Times New Roman"/>
          <w:b/>
          <w:bCs/>
        </w:rPr>
      </w:pPr>
      <w:r w:rsidRPr="00366CAE">
        <w:rPr>
          <w:rFonts w:cs="Times New Roman"/>
          <w:b/>
          <w:bCs/>
        </w:rPr>
        <w:lastRenderedPageBreak/>
        <w:t>Sisukord</w:t>
      </w:r>
    </w:p>
    <w:p w14:paraId="246D2A36" w14:textId="02834B18" w:rsidR="0042222B" w:rsidRDefault="00366CAE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Cs w:val="24"/>
          <w:lang w:eastAsia="et-EE"/>
        </w:rPr>
      </w:pP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TOC \o "1-1" \h \z \u </w:instrText>
      </w:r>
      <w:r>
        <w:rPr>
          <w:rFonts w:cs="Times New Roman"/>
        </w:rPr>
        <w:fldChar w:fldCharType="separate"/>
      </w:r>
      <w:hyperlink w:anchor="_Toc225944073" w:history="1">
        <w:r w:rsidR="0042222B" w:rsidRPr="004D4153">
          <w:rPr>
            <w:rStyle w:val="Hperlink"/>
            <w:rFonts w:cs="Times New Roman"/>
            <w:noProof/>
          </w:rPr>
          <w:t>1</w:t>
        </w:r>
        <w:r w:rsidR="0042222B">
          <w:rPr>
            <w:rFonts w:asciiTheme="minorHAnsi" w:eastAsiaTheme="minorEastAsia" w:hAnsiTheme="minorHAnsi"/>
            <w:noProof/>
            <w:szCs w:val="24"/>
            <w:lang w:eastAsia="et-EE"/>
          </w:rPr>
          <w:tab/>
        </w:r>
        <w:r w:rsidR="0042222B" w:rsidRPr="004D4153">
          <w:rPr>
            <w:rStyle w:val="Hperlink"/>
            <w:rFonts w:cs="Times New Roman"/>
            <w:noProof/>
          </w:rPr>
          <w:t>Aasta lühikokkuvõte</w:t>
        </w:r>
        <w:r w:rsidR="0042222B">
          <w:rPr>
            <w:noProof/>
            <w:webHidden/>
          </w:rPr>
          <w:tab/>
        </w:r>
        <w:r w:rsidR="0042222B">
          <w:rPr>
            <w:noProof/>
            <w:webHidden/>
          </w:rPr>
          <w:fldChar w:fldCharType="begin"/>
        </w:r>
        <w:r w:rsidR="0042222B">
          <w:rPr>
            <w:noProof/>
            <w:webHidden/>
          </w:rPr>
          <w:instrText xml:space="preserve"> PAGEREF _Toc225944073 \h </w:instrText>
        </w:r>
        <w:r w:rsidR="0042222B">
          <w:rPr>
            <w:noProof/>
            <w:webHidden/>
          </w:rPr>
        </w:r>
        <w:r w:rsidR="0042222B">
          <w:rPr>
            <w:noProof/>
            <w:webHidden/>
          </w:rPr>
          <w:fldChar w:fldCharType="separate"/>
        </w:r>
        <w:r w:rsidR="008730A5">
          <w:rPr>
            <w:noProof/>
            <w:webHidden/>
          </w:rPr>
          <w:t>3</w:t>
        </w:r>
        <w:r w:rsidR="0042222B">
          <w:rPr>
            <w:noProof/>
            <w:webHidden/>
          </w:rPr>
          <w:fldChar w:fldCharType="end"/>
        </w:r>
      </w:hyperlink>
    </w:p>
    <w:p w14:paraId="0AF91676" w14:textId="38CDE28E" w:rsidR="0042222B" w:rsidRDefault="0042222B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Cs w:val="24"/>
          <w:lang w:eastAsia="et-EE"/>
        </w:rPr>
      </w:pPr>
      <w:hyperlink w:anchor="_Toc225944074" w:history="1">
        <w:r w:rsidRPr="004D4153">
          <w:rPr>
            <w:rStyle w:val="Hperlink"/>
            <w:rFonts w:cs="Times New Roman"/>
            <w:noProof/>
          </w:rPr>
          <w:t>2</w:t>
        </w:r>
        <w:r>
          <w:rPr>
            <w:rFonts w:asciiTheme="minorHAnsi" w:eastAsiaTheme="minorEastAsia" w:hAnsiTheme="minorHAnsi"/>
            <w:noProof/>
            <w:szCs w:val="24"/>
            <w:lang w:eastAsia="et-EE"/>
          </w:rPr>
          <w:tab/>
        </w:r>
        <w:r w:rsidRPr="004D4153">
          <w:rPr>
            <w:rStyle w:val="Hperlink"/>
            <w:rFonts w:cs="Times New Roman"/>
            <w:noProof/>
          </w:rPr>
          <w:t>Juhtimine ja personal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_Toc225944074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730A5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0DF733A" w14:textId="3B5D1122" w:rsidR="0042222B" w:rsidRDefault="0042222B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Cs w:val="24"/>
          <w:lang w:eastAsia="et-EE"/>
        </w:rPr>
      </w:pPr>
      <w:hyperlink w:anchor="_Toc225944075" w:history="1">
        <w:r w:rsidRPr="004D4153">
          <w:rPr>
            <w:rStyle w:val="Hperlink"/>
            <w:noProof/>
          </w:rPr>
          <w:t>3</w:t>
        </w:r>
        <w:r>
          <w:rPr>
            <w:rFonts w:asciiTheme="minorHAnsi" w:eastAsiaTheme="minorEastAsia" w:hAnsiTheme="minorHAnsi"/>
            <w:noProof/>
            <w:szCs w:val="24"/>
            <w:lang w:eastAsia="et-EE"/>
          </w:rPr>
          <w:tab/>
        </w:r>
        <w:r w:rsidRPr="004D4153">
          <w:rPr>
            <w:rStyle w:val="Hperlink"/>
            <w:noProof/>
          </w:rPr>
          <w:t>Hoone ja ruum. Ligipääsetavus. Innovatsioon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_Toc225944075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730A5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754410C" w14:textId="17BA93CA" w:rsidR="0042222B" w:rsidRDefault="0042222B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Cs w:val="24"/>
          <w:lang w:eastAsia="et-EE"/>
        </w:rPr>
      </w:pPr>
      <w:hyperlink w:anchor="_Toc225944076" w:history="1">
        <w:r w:rsidRPr="004D4153">
          <w:rPr>
            <w:rStyle w:val="Hperlink"/>
            <w:noProof/>
          </w:rPr>
          <w:t>4</w:t>
        </w:r>
        <w:r>
          <w:rPr>
            <w:rFonts w:asciiTheme="minorHAnsi" w:eastAsiaTheme="minorEastAsia" w:hAnsiTheme="minorHAnsi"/>
            <w:noProof/>
            <w:szCs w:val="24"/>
            <w:lang w:eastAsia="et-EE"/>
          </w:rPr>
          <w:tab/>
        </w:r>
        <w:r w:rsidRPr="004D4153">
          <w:rPr>
            <w:rStyle w:val="Hperlink"/>
            <w:noProof/>
          </w:rPr>
          <w:t>Kogude kujundamine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_Toc225944076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730A5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650666B" w14:textId="6B58A1A8" w:rsidR="0042222B" w:rsidRDefault="0042222B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Cs w:val="24"/>
          <w:lang w:eastAsia="et-EE"/>
        </w:rPr>
      </w:pPr>
      <w:hyperlink w:anchor="_Toc225944077" w:history="1">
        <w:r w:rsidRPr="004D4153">
          <w:rPr>
            <w:rStyle w:val="Hperlink"/>
            <w:noProof/>
          </w:rPr>
          <w:t>5</w:t>
        </w:r>
        <w:r>
          <w:rPr>
            <w:rFonts w:asciiTheme="minorHAnsi" w:eastAsiaTheme="minorEastAsia" w:hAnsiTheme="minorHAnsi"/>
            <w:noProof/>
            <w:szCs w:val="24"/>
            <w:lang w:eastAsia="et-EE"/>
          </w:rPr>
          <w:tab/>
        </w:r>
        <w:r w:rsidRPr="004D4153">
          <w:rPr>
            <w:rStyle w:val="Hperlink"/>
            <w:noProof/>
          </w:rPr>
          <w:t>Lugejateenindus ja raamatukoguteenused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_Toc225944077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730A5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575D06A" w14:textId="7538BE07" w:rsidR="0042222B" w:rsidRDefault="0042222B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Cs w:val="24"/>
          <w:lang w:eastAsia="et-EE"/>
        </w:rPr>
      </w:pPr>
      <w:hyperlink w:anchor="_Toc225944078" w:history="1">
        <w:r w:rsidRPr="004D4153">
          <w:rPr>
            <w:rStyle w:val="Hperlink"/>
            <w:noProof/>
          </w:rPr>
          <w:t>6</w:t>
        </w:r>
        <w:r>
          <w:rPr>
            <w:rFonts w:asciiTheme="minorHAnsi" w:eastAsiaTheme="minorEastAsia" w:hAnsiTheme="minorHAnsi"/>
            <w:noProof/>
            <w:szCs w:val="24"/>
            <w:lang w:eastAsia="et-EE"/>
          </w:rPr>
          <w:tab/>
        </w:r>
        <w:r w:rsidRPr="004D4153">
          <w:rPr>
            <w:rStyle w:val="Hperlink"/>
            <w:noProof/>
          </w:rPr>
          <w:t>Raamatukogu turundus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_Toc225944078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730A5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3C95F87" w14:textId="35941310" w:rsidR="0042222B" w:rsidRDefault="0042222B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Cs w:val="24"/>
          <w:lang w:eastAsia="et-EE"/>
        </w:rPr>
      </w:pPr>
      <w:hyperlink w:anchor="_Toc225944079" w:history="1">
        <w:r w:rsidRPr="004D4153">
          <w:rPr>
            <w:rStyle w:val="Hperlink"/>
            <w:noProof/>
          </w:rPr>
          <w:t>7</w:t>
        </w:r>
        <w:r>
          <w:rPr>
            <w:rFonts w:asciiTheme="minorHAnsi" w:eastAsiaTheme="minorEastAsia" w:hAnsiTheme="minorHAnsi"/>
            <w:noProof/>
            <w:szCs w:val="24"/>
            <w:lang w:eastAsia="et-EE"/>
          </w:rPr>
          <w:tab/>
        </w:r>
        <w:r w:rsidRPr="004D4153">
          <w:rPr>
            <w:rStyle w:val="Hperlink"/>
            <w:noProof/>
          </w:rPr>
          <w:t>Eesmärgid tulevaks aastaks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_Toc225944079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730A5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D910FAF" w14:textId="1F62A2F9" w:rsidR="00366CAE" w:rsidRDefault="00366CAE">
      <w:pPr>
        <w:rPr>
          <w:rFonts w:cs="Times New Roman"/>
        </w:rPr>
      </w:pPr>
      <w:r>
        <w:rPr>
          <w:rFonts w:cs="Times New Roman"/>
        </w:rPr>
        <w:fldChar w:fldCharType="end"/>
      </w:r>
    </w:p>
    <w:p w14:paraId="56393AC5" w14:textId="2FB15A03" w:rsidR="00366CAE" w:rsidRDefault="00366CAE">
      <w:pPr>
        <w:rPr>
          <w:rFonts w:eastAsiaTheme="majorEastAsia" w:cs="Times New Roman"/>
          <w:b/>
          <w:sz w:val="32"/>
          <w:szCs w:val="32"/>
        </w:rPr>
      </w:pPr>
      <w:r>
        <w:rPr>
          <w:rFonts w:cs="Times New Roman"/>
        </w:rPr>
        <w:br w:type="page"/>
      </w:r>
    </w:p>
    <w:p w14:paraId="70461713" w14:textId="2D52A2B8" w:rsidR="00752AAC" w:rsidRPr="00EA412F" w:rsidRDefault="00C34CD6" w:rsidP="009A2C89">
      <w:pPr>
        <w:pStyle w:val="Pealkiri1"/>
        <w:jc w:val="both"/>
        <w:rPr>
          <w:rFonts w:cs="Times New Roman"/>
        </w:rPr>
      </w:pPr>
      <w:bookmarkStart w:id="0" w:name="_Toc225944073"/>
      <w:r w:rsidRPr="00EA412F">
        <w:rPr>
          <w:rFonts w:cs="Times New Roman"/>
        </w:rPr>
        <w:lastRenderedPageBreak/>
        <w:t>Aasta lühikokkuvõte</w:t>
      </w:r>
      <w:bookmarkEnd w:id="0"/>
    </w:p>
    <w:p w14:paraId="2A90C649" w14:textId="4B2CAC0E" w:rsidR="00C34CD6" w:rsidRPr="00EA412F" w:rsidRDefault="00C34CD6" w:rsidP="009A2C89">
      <w:pPr>
        <w:pStyle w:val="Pealkiri2"/>
        <w:jc w:val="both"/>
        <w:rPr>
          <w:rFonts w:cs="Times New Roman"/>
        </w:rPr>
      </w:pPr>
      <w:r w:rsidRPr="00EA412F">
        <w:rPr>
          <w:rFonts w:cs="Times New Roman"/>
        </w:rPr>
        <w:t>Millised olid aruandeaasta tähtsündmused?</w:t>
      </w:r>
    </w:p>
    <w:p w14:paraId="7EEC50FF" w14:textId="16DB6F5A" w:rsidR="00C34CD6" w:rsidRPr="000A6D8B" w:rsidRDefault="000A6D8B" w:rsidP="009A2C89">
      <w:pPr>
        <w:jc w:val="both"/>
        <w:rPr>
          <w:rFonts w:cs="Times New Roman"/>
        </w:rPr>
      </w:pPr>
      <w:r w:rsidRPr="000A6D8B">
        <w:rPr>
          <w:rFonts w:cs="Times New Roman"/>
        </w:rPr>
        <w:t>Raamatuaasta.  Laulu- ja tantsupidu.</w:t>
      </w:r>
    </w:p>
    <w:p w14:paraId="70EE96B5" w14:textId="3406E834" w:rsidR="00C34CD6" w:rsidRDefault="0CCA8995" w:rsidP="009A2C89">
      <w:pPr>
        <w:pStyle w:val="Pealkiri2"/>
        <w:jc w:val="both"/>
        <w:rPr>
          <w:rFonts w:cs="Times New Roman"/>
        </w:rPr>
      </w:pPr>
      <w:r w:rsidRPr="76BB6816">
        <w:rPr>
          <w:rFonts w:cs="Times New Roman"/>
        </w:rPr>
        <w:t>Millised olid tegevused teema-aasta</w:t>
      </w:r>
      <w:r w:rsidR="00AA6D7F">
        <w:rPr>
          <w:rFonts w:cs="Times New Roman"/>
        </w:rPr>
        <w:t>te</w:t>
      </w:r>
      <w:r w:rsidRPr="76BB6816">
        <w:rPr>
          <w:rFonts w:cs="Times New Roman"/>
        </w:rPr>
        <w:t>l?</w:t>
      </w:r>
      <w:r w:rsidR="004C6D11">
        <w:rPr>
          <w:rFonts w:cs="Times New Roman"/>
        </w:rPr>
        <w:t xml:space="preserve"> </w:t>
      </w:r>
    </w:p>
    <w:p w14:paraId="1BD07687" w14:textId="436BA542" w:rsidR="0CCA8995" w:rsidRPr="00B11B9F" w:rsidRDefault="00B11B9F" w:rsidP="009A2C89">
      <w:pPr>
        <w:jc w:val="both"/>
        <w:rPr>
          <w:rFonts w:cs="Times New Roman"/>
        </w:rPr>
      </w:pPr>
      <w:r w:rsidRPr="00B11B9F">
        <w:rPr>
          <w:rFonts w:cs="Times New Roman"/>
        </w:rPr>
        <w:t>Tegime oma tavapäraseid tegevusi.</w:t>
      </w:r>
    </w:p>
    <w:p w14:paraId="0B2594DE" w14:textId="05807D67" w:rsidR="00C34CD6" w:rsidRPr="00EA412F" w:rsidRDefault="00C34CD6" w:rsidP="009A2C89">
      <w:pPr>
        <w:pStyle w:val="Pealkiri2"/>
        <w:jc w:val="both"/>
        <w:rPr>
          <w:rFonts w:cs="Times New Roman"/>
        </w:rPr>
      </w:pPr>
      <w:r w:rsidRPr="00EA412F">
        <w:rPr>
          <w:rFonts w:cs="Times New Roman"/>
        </w:rPr>
        <w:t>Millised olid uued märkimisväärsed tegevused ja teenused?</w:t>
      </w:r>
    </w:p>
    <w:p w14:paraId="150E65CD" w14:textId="68869444" w:rsidR="00C34CD6" w:rsidRPr="00B11B9F" w:rsidRDefault="00BF041F" w:rsidP="009A2C89">
      <w:pPr>
        <w:jc w:val="both"/>
        <w:rPr>
          <w:rFonts w:cs="Times New Roman"/>
        </w:rPr>
      </w:pPr>
      <w:r w:rsidRPr="00B11B9F">
        <w:rPr>
          <w:rFonts w:cs="Times New Roman"/>
        </w:rPr>
        <w:t>0</w:t>
      </w:r>
    </w:p>
    <w:p w14:paraId="2684513D" w14:textId="329DC75A" w:rsidR="00C34CD6" w:rsidRDefault="00C34CD6" w:rsidP="009A2C89">
      <w:pPr>
        <w:pStyle w:val="Pealkiri2"/>
        <w:jc w:val="both"/>
        <w:rPr>
          <w:rFonts w:cs="Times New Roman"/>
        </w:rPr>
      </w:pPr>
      <w:r w:rsidRPr="00EA412F">
        <w:rPr>
          <w:rFonts w:cs="Times New Roman"/>
        </w:rPr>
        <w:t>Kas aruandeaastaks seatud eesmärgid täideti?</w:t>
      </w:r>
    </w:p>
    <w:p w14:paraId="0B71826A" w14:textId="747D7B0A" w:rsidR="00BF041F" w:rsidRPr="00BF041F" w:rsidRDefault="00BF041F" w:rsidP="00BF041F">
      <w:r>
        <w:t>Lugejad armastavad lugeda, käivad endiselt raamatukogus ja on raamatukogu teenusega rahul</w:t>
      </w:r>
      <w:r w:rsidR="00B11B9F">
        <w:t>, seega on raamatukogu eesmärk täidetud.</w:t>
      </w:r>
    </w:p>
    <w:p w14:paraId="038770DD" w14:textId="0D79E8D1" w:rsidR="00718357" w:rsidRDefault="00718357" w:rsidP="009A2C89">
      <w:pPr>
        <w:pStyle w:val="Pealkiri2"/>
        <w:jc w:val="both"/>
      </w:pPr>
      <w:r>
        <w:t>Üle-eestilise rahulolu-uuringu rahuloluindeks</w:t>
      </w:r>
    </w:p>
    <w:p w14:paraId="580AD053" w14:textId="5B0EEA9F" w:rsidR="00354453" w:rsidRDefault="00B11B9F">
      <w:pPr>
        <w:rPr>
          <w:rFonts w:cs="Times New Roman"/>
        </w:rPr>
      </w:pPr>
      <w:r>
        <w:rPr>
          <w:rFonts w:cs="Times New Roman"/>
        </w:rPr>
        <w:t>Rahuloluindeks on 9,63. Lugejad on raamatukogu teenusega rahul. Alati võiks uudiskirjandus kiiremini kohale jõuda ja rohkem olla, kuid inimesed on leplikud ja nõus TOP-raamatuid ootama.</w:t>
      </w:r>
      <w:r w:rsidR="00354453">
        <w:rPr>
          <w:rFonts w:cs="Times New Roman"/>
        </w:rPr>
        <w:br w:type="page"/>
      </w:r>
    </w:p>
    <w:p w14:paraId="01A1874D" w14:textId="1F4DE582" w:rsidR="00C34CD6" w:rsidRPr="00EA412F" w:rsidRDefault="00C34CD6" w:rsidP="009A2C89">
      <w:pPr>
        <w:pStyle w:val="Pealkiri1"/>
        <w:jc w:val="both"/>
        <w:rPr>
          <w:rFonts w:cs="Times New Roman"/>
        </w:rPr>
      </w:pPr>
      <w:bookmarkStart w:id="1" w:name="_Toc225944074"/>
      <w:r w:rsidRPr="00EA412F">
        <w:rPr>
          <w:rFonts w:cs="Times New Roman"/>
        </w:rPr>
        <w:lastRenderedPageBreak/>
        <w:t>Juhtimine ja personal</w:t>
      </w:r>
      <w:bookmarkEnd w:id="1"/>
    </w:p>
    <w:tbl>
      <w:tblPr>
        <w:tblW w:w="10484" w:type="dxa"/>
        <w:tblInd w:w="-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134"/>
        <w:gridCol w:w="1418"/>
        <w:gridCol w:w="1417"/>
        <w:gridCol w:w="1417"/>
        <w:gridCol w:w="1265"/>
        <w:gridCol w:w="1287"/>
        <w:gridCol w:w="1270"/>
      </w:tblGrid>
      <w:tr w:rsidR="00D577E8" w:rsidRPr="00EA412F" w14:paraId="73643CA8" w14:textId="77777777" w:rsidTr="00D577E8">
        <w:tc>
          <w:tcPr>
            <w:tcW w:w="1276" w:type="dxa"/>
            <w:shd w:val="clear" w:color="auto" w:fill="FFFFFF" w:themeFill="background1"/>
          </w:tcPr>
          <w:p w14:paraId="600C8431" w14:textId="7F0AE8D8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proofErr w:type="spellStart"/>
            <w:r w:rsidRPr="76BB6816">
              <w:rPr>
                <w:rFonts w:cs="Times New Roman"/>
                <w:b/>
                <w:bCs/>
              </w:rPr>
              <w:t>KOV-i</w:t>
            </w:r>
            <w:proofErr w:type="spellEnd"/>
            <w:r w:rsidRPr="76BB6816">
              <w:rPr>
                <w:rFonts w:cs="Times New Roman"/>
                <w:b/>
                <w:bCs/>
              </w:rPr>
              <w:t xml:space="preserve"> nimi</w:t>
            </w:r>
          </w:p>
        </w:tc>
        <w:tc>
          <w:tcPr>
            <w:tcW w:w="1134" w:type="dxa"/>
            <w:shd w:val="clear" w:color="auto" w:fill="FFFFFF" w:themeFill="background1"/>
          </w:tcPr>
          <w:p w14:paraId="5B384290" w14:textId="37D69F10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r w:rsidRPr="76BB6816">
              <w:rPr>
                <w:rFonts w:cs="Times New Roman"/>
                <w:b/>
                <w:bCs/>
              </w:rPr>
              <w:t>1. Elanike arv</w:t>
            </w:r>
          </w:p>
        </w:tc>
        <w:tc>
          <w:tcPr>
            <w:tcW w:w="1418" w:type="dxa"/>
            <w:shd w:val="clear" w:color="auto" w:fill="FFFFFF" w:themeFill="background1"/>
          </w:tcPr>
          <w:p w14:paraId="185E6455" w14:textId="4728C893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10E24F12">
              <w:rPr>
                <w:rFonts w:cs="Times New Roman"/>
              </w:rPr>
              <w:t>2.1 Registrikoodiga raamatukogude arv</w:t>
            </w:r>
          </w:p>
        </w:tc>
        <w:tc>
          <w:tcPr>
            <w:tcW w:w="1417" w:type="dxa"/>
            <w:shd w:val="clear" w:color="auto" w:fill="FFFFFF" w:themeFill="background1"/>
          </w:tcPr>
          <w:p w14:paraId="7893E24B" w14:textId="2E31D19D" w:rsidR="00D577E8" w:rsidRPr="76BB6816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2.2 Keskraamatukogude arv</w:t>
            </w:r>
          </w:p>
        </w:tc>
        <w:tc>
          <w:tcPr>
            <w:tcW w:w="1417" w:type="dxa"/>
            <w:shd w:val="clear" w:color="auto" w:fill="FFFFFF" w:themeFill="background1"/>
          </w:tcPr>
          <w:p w14:paraId="783BD86F" w14:textId="2C3C04CC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76BB6816">
              <w:rPr>
                <w:rFonts w:cs="Times New Roman"/>
              </w:rPr>
              <w:t>2.</w:t>
            </w:r>
            <w:r>
              <w:rPr>
                <w:rFonts w:cs="Times New Roman"/>
              </w:rPr>
              <w:t>3</w:t>
            </w:r>
            <w:r w:rsidRPr="76BB6816">
              <w:rPr>
                <w:rFonts w:cs="Times New Roman"/>
              </w:rPr>
              <w:t xml:space="preserve"> Haruraamatukogude arv</w:t>
            </w:r>
          </w:p>
        </w:tc>
        <w:tc>
          <w:tcPr>
            <w:tcW w:w="1265" w:type="dxa"/>
            <w:shd w:val="clear" w:color="auto" w:fill="FFFFFF" w:themeFill="background1"/>
          </w:tcPr>
          <w:p w14:paraId="396670CD" w14:textId="6F48BD57" w:rsidR="00D577E8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76BB6816">
              <w:rPr>
                <w:rFonts w:cs="Times New Roman"/>
              </w:rPr>
              <w:t>2.</w:t>
            </w:r>
            <w:r>
              <w:rPr>
                <w:rFonts w:cs="Times New Roman"/>
              </w:rPr>
              <w:t>4</w:t>
            </w:r>
            <w:r w:rsidRPr="76BB6816">
              <w:rPr>
                <w:rFonts w:cs="Times New Roman"/>
              </w:rPr>
              <w:t xml:space="preserve"> Rändraamatukogude arv</w:t>
            </w:r>
          </w:p>
          <w:p w14:paraId="1554C22C" w14:textId="77777777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6FA9DF75" w14:textId="691ADBE9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r w:rsidRPr="76BB6816">
              <w:rPr>
                <w:rFonts w:cs="Times New Roman"/>
                <w:b/>
                <w:bCs/>
              </w:rPr>
              <w:t>2.Kokku (2.</w:t>
            </w:r>
            <w:r>
              <w:rPr>
                <w:rFonts w:cs="Times New Roman"/>
                <w:b/>
                <w:bCs/>
              </w:rPr>
              <w:t>2</w:t>
            </w:r>
            <w:r w:rsidRPr="76BB6816">
              <w:rPr>
                <w:rFonts w:cs="Times New Roman"/>
                <w:b/>
                <w:bCs/>
              </w:rPr>
              <w:t>+2.</w:t>
            </w:r>
            <w:r>
              <w:rPr>
                <w:rFonts w:cs="Times New Roman"/>
                <w:b/>
                <w:bCs/>
              </w:rPr>
              <w:t>3</w:t>
            </w:r>
            <w:r w:rsidRPr="76BB6816">
              <w:rPr>
                <w:rFonts w:cs="Times New Roman"/>
                <w:b/>
                <w:bCs/>
              </w:rPr>
              <w:t>+2.</w:t>
            </w:r>
            <w:r>
              <w:rPr>
                <w:rFonts w:cs="Times New Roman"/>
                <w:b/>
                <w:bCs/>
              </w:rPr>
              <w:t>4</w:t>
            </w:r>
            <w:r w:rsidRPr="76BB6816">
              <w:rPr>
                <w:rFonts w:cs="Times New Roman"/>
                <w:b/>
                <w:bCs/>
              </w:rPr>
              <w:t>)</w:t>
            </w:r>
          </w:p>
        </w:tc>
        <w:tc>
          <w:tcPr>
            <w:tcW w:w="1270" w:type="dxa"/>
            <w:shd w:val="clear" w:color="auto" w:fill="FFFFFF" w:themeFill="background1"/>
          </w:tcPr>
          <w:p w14:paraId="62EE84A9" w14:textId="06A3A207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r w:rsidRPr="76BB6816">
              <w:rPr>
                <w:rFonts w:cs="Times New Roman"/>
                <w:b/>
                <w:bCs/>
              </w:rPr>
              <w:t>3.Teeninduspunktide arv</w:t>
            </w:r>
          </w:p>
        </w:tc>
      </w:tr>
      <w:tr w:rsidR="00D577E8" w14:paraId="55C3E7E9" w14:textId="77777777" w:rsidTr="00D577E8">
        <w:trPr>
          <w:trHeight w:val="300"/>
        </w:trPr>
        <w:tc>
          <w:tcPr>
            <w:tcW w:w="1276" w:type="dxa"/>
            <w:shd w:val="clear" w:color="auto" w:fill="FFFFFF" w:themeFill="background1"/>
          </w:tcPr>
          <w:p w14:paraId="5708DF38" w14:textId="1346F2CA" w:rsidR="00D577E8" w:rsidRDefault="00D577E8" w:rsidP="009A2C89">
            <w:pPr>
              <w:jc w:val="both"/>
              <w:rPr>
                <w:rFonts w:cs="Times New Roman"/>
              </w:rPr>
            </w:pPr>
            <w:r w:rsidRPr="76BB6816">
              <w:rPr>
                <w:rFonts w:cs="Times New Roman"/>
              </w:rPr>
              <w:t>202</w:t>
            </w:r>
            <w:r w:rsidR="0016519A">
              <w:rPr>
                <w:rFonts w:cs="Times New Roman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14:paraId="2A229D25" w14:textId="50162733" w:rsidR="00D577E8" w:rsidRDefault="00204DEA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765</w:t>
            </w:r>
          </w:p>
        </w:tc>
        <w:tc>
          <w:tcPr>
            <w:tcW w:w="1418" w:type="dxa"/>
            <w:shd w:val="clear" w:color="auto" w:fill="FFFFFF" w:themeFill="background1"/>
          </w:tcPr>
          <w:p w14:paraId="37CE433E" w14:textId="7A20B292" w:rsidR="00D577E8" w:rsidRDefault="000D0276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14:paraId="00E2CBB4" w14:textId="0C84203D" w:rsidR="00D577E8" w:rsidRDefault="000D0276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</w:tcPr>
          <w:p w14:paraId="0DF3167F" w14:textId="43D58161" w:rsidR="00D577E8" w:rsidRDefault="000D0276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265" w:type="dxa"/>
            <w:shd w:val="clear" w:color="auto" w:fill="FFFFFF" w:themeFill="background1"/>
          </w:tcPr>
          <w:p w14:paraId="1F06BBA4" w14:textId="70D13493" w:rsidR="00D577E8" w:rsidRDefault="000D0276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287" w:type="dxa"/>
            <w:shd w:val="clear" w:color="auto" w:fill="FFFFFF" w:themeFill="background1"/>
          </w:tcPr>
          <w:p w14:paraId="042B8FC4" w14:textId="24DAD4C1" w:rsidR="00D577E8" w:rsidRDefault="000D0276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270" w:type="dxa"/>
            <w:shd w:val="clear" w:color="auto" w:fill="FFFFFF" w:themeFill="background1"/>
          </w:tcPr>
          <w:p w14:paraId="7AD4CBC7" w14:textId="536F8FA9" w:rsidR="00D577E8" w:rsidRDefault="000D0276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</w:tr>
      <w:tr w:rsidR="00D577E8" w:rsidRPr="00EA412F" w14:paraId="0C8957B0" w14:textId="77777777" w:rsidTr="00D577E8">
        <w:tc>
          <w:tcPr>
            <w:tcW w:w="1276" w:type="dxa"/>
            <w:shd w:val="clear" w:color="auto" w:fill="FFFFFF" w:themeFill="background1"/>
          </w:tcPr>
          <w:p w14:paraId="6777DD22" w14:textId="23DCF4EB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76BB6816">
              <w:rPr>
                <w:rFonts w:cs="Times New Roman"/>
              </w:rPr>
              <w:t>202</w:t>
            </w:r>
            <w:r w:rsidR="0016519A">
              <w:rPr>
                <w:rFonts w:cs="Times New Roman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14:paraId="7C6B54F6" w14:textId="651F1732" w:rsidR="00D577E8" w:rsidRPr="00EA412F" w:rsidRDefault="000D0276" w:rsidP="009A2C89">
            <w:pPr>
              <w:tabs>
                <w:tab w:val="left" w:pos="1077"/>
              </w:tabs>
              <w:jc w:val="both"/>
              <w:rPr>
                <w:rFonts w:cs="Times New Roman"/>
                <w:highlight w:val="yellow"/>
              </w:rPr>
            </w:pPr>
            <w:r>
              <w:rPr>
                <w:rFonts w:cs="Times New Roman"/>
                <w:highlight w:val="yellow"/>
              </w:rPr>
              <w:t>753</w:t>
            </w:r>
          </w:p>
        </w:tc>
        <w:tc>
          <w:tcPr>
            <w:tcW w:w="1418" w:type="dxa"/>
            <w:shd w:val="clear" w:color="auto" w:fill="FFFFFF" w:themeFill="background1"/>
          </w:tcPr>
          <w:p w14:paraId="3CA76BFC" w14:textId="74C9B9E5" w:rsidR="00D577E8" w:rsidRPr="00EA412F" w:rsidRDefault="000D0276" w:rsidP="009A2C89">
            <w:pPr>
              <w:tabs>
                <w:tab w:val="left" w:pos="1077"/>
              </w:tabs>
              <w:jc w:val="both"/>
              <w:rPr>
                <w:rFonts w:cs="Times New Roman"/>
                <w:highlight w:val="yellow"/>
              </w:rPr>
            </w:pPr>
            <w:r>
              <w:rPr>
                <w:rFonts w:cs="Times New Roman"/>
                <w:highlight w:val="yellow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14:paraId="754BFB95" w14:textId="79ED7322" w:rsidR="00D577E8" w:rsidRPr="00EA412F" w:rsidRDefault="000D0276" w:rsidP="009A2C89">
            <w:pPr>
              <w:tabs>
                <w:tab w:val="left" w:pos="1077"/>
              </w:tabs>
              <w:jc w:val="both"/>
              <w:rPr>
                <w:rFonts w:cs="Times New Roman"/>
                <w:highlight w:val="yellow"/>
              </w:rPr>
            </w:pPr>
            <w:r>
              <w:rPr>
                <w:rFonts w:cs="Times New Roman"/>
                <w:highlight w:val="yellow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</w:tcPr>
          <w:p w14:paraId="7DE67DE2" w14:textId="2566E3C0" w:rsidR="00D577E8" w:rsidRPr="00EA412F" w:rsidRDefault="000D0276" w:rsidP="009A2C89">
            <w:pPr>
              <w:tabs>
                <w:tab w:val="left" w:pos="1077"/>
              </w:tabs>
              <w:jc w:val="both"/>
              <w:rPr>
                <w:rFonts w:cs="Times New Roman"/>
                <w:highlight w:val="yellow"/>
              </w:rPr>
            </w:pPr>
            <w:r>
              <w:rPr>
                <w:rFonts w:cs="Times New Roman"/>
                <w:highlight w:val="yellow"/>
              </w:rPr>
              <w:t>0</w:t>
            </w:r>
          </w:p>
        </w:tc>
        <w:tc>
          <w:tcPr>
            <w:tcW w:w="1265" w:type="dxa"/>
            <w:shd w:val="clear" w:color="auto" w:fill="FFFFFF" w:themeFill="background1"/>
          </w:tcPr>
          <w:p w14:paraId="0E78310E" w14:textId="773C1516" w:rsidR="00D577E8" w:rsidRPr="00EA412F" w:rsidRDefault="000D0276" w:rsidP="009A2C89">
            <w:pPr>
              <w:tabs>
                <w:tab w:val="left" w:pos="1077"/>
              </w:tabs>
              <w:jc w:val="both"/>
              <w:rPr>
                <w:rFonts w:cs="Times New Roman"/>
                <w:highlight w:val="yellow"/>
              </w:rPr>
            </w:pPr>
            <w:r>
              <w:rPr>
                <w:rFonts w:cs="Times New Roman"/>
                <w:highlight w:val="yellow"/>
              </w:rPr>
              <w:t>0</w:t>
            </w:r>
          </w:p>
        </w:tc>
        <w:tc>
          <w:tcPr>
            <w:tcW w:w="1287" w:type="dxa"/>
            <w:shd w:val="clear" w:color="auto" w:fill="FFFFFF" w:themeFill="background1"/>
          </w:tcPr>
          <w:p w14:paraId="33FE9392" w14:textId="5701F31D" w:rsidR="00D577E8" w:rsidRPr="00EA412F" w:rsidRDefault="000D0276" w:rsidP="009A2C89">
            <w:pPr>
              <w:tabs>
                <w:tab w:val="left" w:pos="1077"/>
              </w:tabs>
              <w:jc w:val="both"/>
              <w:rPr>
                <w:rFonts w:cs="Times New Roman"/>
                <w:highlight w:val="yellow"/>
              </w:rPr>
            </w:pPr>
            <w:r>
              <w:rPr>
                <w:rFonts w:cs="Times New Roman"/>
                <w:highlight w:val="yellow"/>
              </w:rPr>
              <w:t>0</w:t>
            </w:r>
          </w:p>
        </w:tc>
        <w:tc>
          <w:tcPr>
            <w:tcW w:w="1270" w:type="dxa"/>
            <w:shd w:val="clear" w:color="auto" w:fill="FFFFFF" w:themeFill="background1"/>
          </w:tcPr>
          <w:p w14:paraId="48700555" w14:textId="00D87EC6" w:rsidR="00D577E8" w:rsidRPr="00EA412F" w:rsidRDefault="000D0276" w:rsidP="009A2C89">
            <w:pPr>
              <w:tabs>
                <w:tab w:val="left" w:pos="1077"/>
              </w:tabs>
              <w:jc w:val="both"/>
              <w:rPr>
                <w:rFonts w:cs="Times New Roman"/>
                <w:highlight w:val="yellow"/>
              </w:rPr>
            </w:pPr>
            <w:r>
              <w:rPr>
                <w:rFonts w:cs="Times New Roman"/>
                <w:highlight w:val="yellow"/>
              </w:rPr>
              <w:t>0</w:t>
            </w:r>
          </w:p>
        </w:tc>
      </w:tr>
    </w:tbl>
    <w:p w14:paraId="30789073" w14:textId="77777777" w:rsidR="00C34CD6" w:rsidRPr="00EA412F" w:rsidRDefault="00C34CD6" w:rsidP="009A2C89">
      <w:pPr>
        <w:jc w:val="both"/>
        <w:rPr>
          <w:rFonts w:cs="Times New Roman"/>
        </w:rPr>
      </w:pPr>
    </w:p>
    <w:p w14:paraId="6AB54FBD" w14:textId="75C81506" w:rsidR="000E23F0" w:rsidRPr="00EA412F" w:rsidRDefault="000E23F0" w:rsidP="009A2C89">
      <w:pPr>
        <w:pStyle w:val="Pealkiri2"/>
        <w:jc w:val="both"/>
        <w:rPr>
          <w:rFonts w:cs="Times New Roman"/>
        </w:rPr>
      </w:pPr>
      <w:r w:rsidRPr="00EA412F">
        <w:rPr>
          <w:rFonts w:cs="Times New Roman"/>
        </w:rPr>
        <w:t>Juhtimine</w:t>
      </w:r>
    </w:p>
    <w:p w14:paraId="5A503EA8" w14:textId="471B56F2" w:rsidR="000E23F0" w:rsidRPr="00EA412F" w:rsidRDefault="000E23F0" w:rsidP="009A2C89">
      <w:pPr>
        <w:pStyle w:val="Pealkiri3"/>
        <w:jc w:val="both"/>
        <w:rPr>
          <w:rFonts w:cs="Times New Roman"/>
        </w:rPr>
      </w:pPr>
      <w:r w:rsidRPr="00EA412F">
        <w:rPr>
          <w:rFonts w:cs="Times New Roman"/>
        </w:rPr>
        <w:t>Muudatused raamatukoguvõrgus</w:t>
      </w:r>
    </w:p>
    <w:p w14:paraId="7175019B" w14:textId="4F76D470" w:rsidR="000E23F0" w:rsidRPr="002D6418" w:rsidRDefault="000D0276" w:rsidP="009A2C89">
      <w:pPr>
        <w:jc w:val="both"/>
        <w:rPr>
          <w:rFonts w:cs="Times New Roman"/>
        </w:rPr>
      </w:pPr>
      <w:r w:rsidRPr="002D6418">
        <w:rPr>
          <w:rFonts w:cs="Times New Roman"/>
        </w:rPr>
        <w:t>Muudatusi ei ole</w:t>
      </w:r>
    </w:p>
    <w:p w14:paraId="58C288FC" w14:textId="58142D3F" w:rsidR="00354453" w:rsidRDefault="007B2938" w:rsidP="00B13433">
      <w:pPr>
        <w:pStyle w:val="Pealkiri3"/>
        <w:jc w:val="both"/>
        <w:rPr>
          <w:rFonts w:cs="Times New Roman"/>
        </w:rPr>
      </w:pPr>
      <w:r w:rsidRPr="003F0DA9">
        <w:rPr>
          <w:rFonts w:cs="Times New Roman"/>
        </w:rPr>
        <w:t>Rahvaraamatukogu</w:t>
      </w:r>
      <w:r w:rsidR="000E23F0" w:rsidRPr="003F0DA9">
        <w:rPr>
          <w:rFonts w:cs="Times New Roman"/>
        </w:rPr>
        <w:t xml:space="preserve"> nõukogu</w:t>
      </w:r>
    </w:p>
    <w:p w14:paraId="63FFC934" w14:textId="3735D695" w:rsidR="003F0DA9" w:rsidRPr="002D6418" w:rsidRDefault="000D0276" w:rsidP="003F0DA9">
      <w:r w:rsidRPr="002D6418">
        <w:t>2025 nõukogu koos ei käinud</w:t>
      </w:r>
    </w:p>
    <w:p w14:paraId="5337C4D1" w14:textId="201BF57F" w:rsidR="000E23F0" w:rsidRPr="00EA412F" w:rsidRDefault="003F0DA9" w:rsidP="009A2C89">
      <w:pPr>
        <w:pStyle w:val="Pealkiri3"/>
        <w:jc w:val="both"/>
        <w:rPr>
          <w:rFonts w:cs="Times New Roman"/>
        </w:rPr>
      </w:pPr>
      <w:r>
        <w:rPr>
          <w:rFonts w:cs="Times New Roman"/>
        </w:rPr>
        <w:t>Rahvaraamatukogu arengukava</w:t>
      </w:r>
    </w:p>
    <w:p w14:paraId="39DC64A5" w14:textId="55318A06" w:rsidR="001B2C47" w:rsidRPr="002D6418" w:rsidRDefault="00AF6B8F" w:rsidP="009A2C89">
      <w:pPr>
        <w:jc w:val="both"/>
        <w:rPr>
          <w:rFonts w:cs="Times New Roman"/>
        </w:rPr>
      </w:pPr>
      <w:r w:rsidRPr="002D6418">
        <w:rPr>
          <w:rFonts w:cs="Times New Roman"/>
        </w:rPr>
        <w:t>https://www.riigiteataja.ee/akt/404102023030</w:t>
      </w:r>
    </w:p>
    <w:p w14:paraId="3E5A511D" w14:textId="50B31BCD" w:rsidR="00EA412F" w:rsidRPr="006A1CCB" w:rsidRDefault="00645F54" w:rsidP="009A2C89">
      <w:pPr>
        <w:pStyle w:val="Pealkiri2"/>
        <w:jc w:val="both"/>
        <w:rPr>
          <w:rFonts w:cs="Times New Roman"/>
        </w:rPr>
      </w:pPr>
      <w:r w:rsidRPr="006A1CCB">
        <w:rPr>
          <w:rFonts w:cs="Times New Roman"/>
        </w:rPr>
        <w:t>Eelarve</w:t>
      </w:r>
    </w:p>
    <w:tbl>
      <w:tblPr>
        <w:tblStyle w:val="Kontuurtabel"/>
        <w:tblW w:w="6764" w:type="dxa"/>
        <w:tblLook w:val="04A0" w:firstRow="1" w:lastRow="0" w:firstColumn="1" w:lastColumn="0" w:noHBand="0" w:noVBand="1"/>
      </w:tblPr>
      <w:tblGrid>
        <w:gridCol w:w="2309"/>
        <w:gridCol w:w="1603"/>
        <w:gridCol w:w="1485"/>
        <w:gridCol w:w="1367"/>
      </w:tblGrid>
      <w:tr w:rsidR="00EA412F" w:rsidRPr="00EA412F" w14:paraId="0DC6F3E5" w14:textId="77777777" w:rsidTr="00E636D1">
        <w:tc>
          <w:tcPr>
            <w:tcW w:w="2309" w:type="dxa"/>
            <w:hideMark/>
          </w:tcPr>
          <w:p w14:paraId="29E6A332" w14:textId="6C6EC6FF" w:rsidR="00EA412F" w:rsidRPr="003877B4" w:rsidRDefault="00AB6CF5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Tulud ja kulud</w:t>
            </w:r>
          </w:p>
        </w:tc>
        <w:tc>
          <w:tcPr>
            <w:tcW w:w="1603" w:type="dxa"/>
            <w:hideMark/>
          </w:tcPr>
          <w:p w14:paraId="100F90F4" w14:textId="676F8F0A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Seisuga 31.12.2</w:t>
            </w:r>
            <w:r w:rsidR="0016519A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€</w:t>
            </w:r>
          </w:p>
        </w:tc>
        <w:tc>
          <w:tcPr>
            <w:tcW w:w="1485" w:type="dxa"/>
            <w:hideMark/>
          </w:tcPr>
          <w:p w14:paraId="4038A7AC" w14:textId="3DCF6892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Seisuga 31.12.2</w:t>
            </w:r>
            <w:r w:rsidR="0016519A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€</w:t>
            </w:r>
          </w:p>
        </w:tc>
        <w:tc>
          <w:tcPr>
            <w:tcW w:w="1367" w:type="dxa"/>
            <w:hideMark/>
          </w:tcPr>
          <w:p w14:paraId="588552D1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%</w:t>
            </w:r>
          </w:p>
        </w:tc>
      </w:tr>
      <w:tr w:rsidR="00EA412F" w:rsidRPr="00EA412F" w14:paraId="7847C2BD" w14:textId="77777777" w:rsidTr="00E636D1">
        <w:tc>
          <w:tcPr>
            <w:tcW w:w="2309" w:type="dxa"/>
            <w:hideMark/>
          </w:tcPr>
          <w:p w14:paraId="2487551C" w14:textId="56BD974B" w:rsidR="00EA412F" w:rsidRPr="003877B4" w:rsidRDefault="00AB6CF5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Tulud</w:t>
            </w: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 xml:space="preserve"> </w:t>
            </w:r>
            <w:r w:rsidR="00EA412F"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kokku</w:t>
            </w:r>
          </w:p>
        </w:tc>
        <w:tc>
          <w:tcPr>
            <w:tcW w:w="1603" w:type="dxa"/>
            <w:hideMark/>
          </w:tcPr>
          <w:p w14:paraId="76D8E07F" w14:textId="7C4B3D5E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FC627B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28367</w:t>
            </w:r>
          </w:p>
        </w:tc>
        <w:tc>
          <w:tcPr>
            <w:tcW w:w="1485" w:type="dxa"/>
            <w:hideMark/>
          </w:tcPr>
          <w:p w14:paraId="7929535B" w14:textId="5DEE25EE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0D0276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29733</w:t>
            </w:r>
          </w:p>
        </w:tc>
        <w:tc>
          <w:tcPr>
            <w:tcW w:w="1367" w:type="dxa"/>
            <w:hideMark/>
          </w:tcPr>
          <w:p w14:paraId="416FC790" w14:textId="6AEFCB28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2D6418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4.59</w:t>
            </w:r>
            <w:r w:rsidR="004D74EB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%</w:t>
            </w:r>
          </w:p>
        </w:tc>
      </w:tr>
      <w:tr w:rsidR="00DB4FF8" w:rsidRPr="00EA412F" w14:paraId="5CA49BA1" w14:textId="77777777" w:rsidTr="00E636D1">
        <w:tc>
          <w:tcPr>
            <w:tcW w:w="2309" w:type="dxa"/>
          </w:tcPr>
          <w:p w14:paraId="2603F88C" w14:textId="36C8AD19" w:rsidR="00DB4FF8" w:rsidRPr="003877B4" w:rsidDel="00AB6CF5" w:rsidRDefault="00DB4FF8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Kulud kokku</w:t>
            </w:r>
            <w:r w:rsidR="00DA2727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*</w:t>
            </w:r>
          </w:p>
        </w:tc>
        <w:tc>
          <w:tcPr>
            <w:tcW w:w="1603" w:type="dxa"/>
          </w:tcPr>
          <w:p w14:paraId="0162CE0F" w14:textId="67E477B1" w:rsidR="00DB4FF8" w:rsidRPr="003877B4" w:rsidRDefault="00FC627B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28367</w:t>
            </w:r>
          </w:p>
        </w:tc>
        <w:tc>
          <w:tcPr>
            <w:tcW w:w="1485" w:type="dxa"/>
          </w:tcPr>
          <w:p w14:paraId="4687B598" w14:textId="2DF4C0B6" w:rsidR="00DB4FF8" w:rsidRPr="003877B4" w:rsidRDefault="000D0276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29733</w:t>
            </w:r>
          </w:p>
        </w:tc>
        <w:tc>
          <w:tcPr>
            <w:tcW w:w="1367" w:type="dxa"/>
          </w:tcPr>
          <w:p w14:paraId="5F4E5F23" w14:textId="0C519D38" w:rsidR="00DB4FF8" w:rsidRPr="003877B4" w:rsidRDefault="004D74EB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4.59%</w:t>
            </w:r>
          </w:p>
        </w:tc>
      </w:tr>
      <w:tr w:rsidR="00EA412F" w:rsidRPr="00EA412F" w14:paraId="4B3D806E" w14:textId="77777777" w:rsidTr="00E636D1">
        <w:tc>
          <w:tcPr>
            <w:tcW w:w="2309" w:type="dxa"/>
            <w:hideMark/>
          </w:tcPr>
          <w:p w14:paraId="7406CE49" w14:textId="3AB4010D" w:rsidR="00EA412F" w:rsidRPr="003877B4" w:rsidRDefault="006B7795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Tööjõukulu*</w:t>
            </w:r>
            <w:r w:rsidR="00DA2727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*</w:t>
            </w:r>
          </w:p>
        </w:tc>
        <w:tc>
          <w:tcPr>
            <w:tcW w:w="1603" w:type="dxa"/>
            <w:hideMark/>
          </w:tcPr>
          <w:p w14:paraId="4424A9A6" w14:textId="3E75CABE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FC627B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18629</w:t>
            </w:r>
          </w:p>
        </w:tc>
        <w:tc>
          <w:tcPr>
            <w:tcW w:w="1485" w:type="dxa"/>
            <w:hideMark/>
          </w:tcPr>
          <w:p w14:paraId="4D8D2B22" w14:textId="6E5AFCF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0D0276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19468</w:t>
            </w:r>
          </w:p>
        </w:tc>
        <w:tc>
          <w:tcPr>
            <w:tcW w:w="1367" w:type="dxa"/>
            <w:hideMark/>
          </w:tcPr>
          <w:p w14:paraId="3BBC8B6C" w14:textId="32091F2C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4D74EB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4.5%</w:t>
            </w:r>
          </w:p>
        </w:tc>
      </w:tr>
      <w:tr w:rsidR="00EA412F" w:rsidRPr="00EA412F" w14:paraId="2C6C3A24" w14:textId="77777777" w:rsidTr="00E636D1">
        <w:tc>
          <w:tcPr>
            <w:tcW w:w="2309" w:type="dxa"/>
            <w:hideMark/>
          </w:tcPr>
          <w:p w14:paraId="1174DFC5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Komplekteerimiskulu</w:t>
            </w:r>
          </w:p>
        </w:tc>
        <w:tc>
          <w:tcPr>
            <w:tcW w:w="1603" w:type="dxa"/>
            <w:hideMark/>
          </w:tcPr>
          <w:p w14:paraId="4BB939F2" w14:textId="7BB2BFCD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FC627B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5928</w:t>
            </w:r>
          </w:p>
        </w:tc>
        <w:tc>
          <w:tcPr>
            <w:tcW w:w="1485" w:type="dxa"/>
            <w:hideMark/>
          </w:tcPr>
          <w:p w14:paraId="1BF0C74B" w14:textId="5C849E4B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0D0276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4724</w:t>
            </w:r>
          </w:p>
        </w:tc>
        <w:tc>
          <w:tcPr>
            <w:tcW w:w="1367" w:type="dxa"/>
            <w:hideMark/>
          </w:tcPr>
          <w:p w14:paraId="7F1A3B92" w14:textId="22FDACCF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4D74EB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25.5%</w:t>
            </w:r>
          </w:p>
        </w:tc>
      </w:tr>
      <w:tr w:rsidR="00EA412F" w:rsidRPr="00EA412F" w14:paraId="62DCAD00" w14:textId="77777777" w:rsidTr="00E636D1">
        <w:tc>
          <w:tcPr>
            <w:tcW w:w="2309" w:type="dxa"/>
            <w:hideMark/>
          </w:tcPr>
          <w:p w14:paraId="4EFF3259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 xml:space="preserve">sh </w:t>
            </w:r>
            <w:proofErr w:type="spellStart"/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KOV-lt</w:t>
            </w:r>
            <w:proofErr w:type="spellEnd"/>
          </w:p>
        </w:tc>
        <w:tc>
          <w:tcPr>
            <w:tcW w:w="1603" w:type="dxa"/>
            <w:hideMark/>
          </w:tcPr>
          <w:p w14:paraId="2F3B4DCF" w14:textId="6F343AEF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FC627B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4172</w:t>
            </w:r>
          </w:p>
        </w:tc>
        <w:tc>
          <w:tcPr>
            <w:tcW w:w="1485" w:type="dxa"/>
            <w:hideMark/>
          </w:tcPr>
          <w:p w14:paraId="1124D100" w14:textId="117477EE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0D0276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2897</w:t>
            </w:r>
          </w:p>
        </w:tc>
        <w:tc>
          <w:tcPr>
            <w:tcW w:w="1367" w:type="dxa"/>
            <w:hideMark/>
          </w:tcPr>
          <w:p w14:paraId="4C729576" w14:textId="78DB4229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4D74EB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44.0%</w:t>
            </w:r>
          </w:p>
        </w:tc>
      </w:tr>
      <w:tr w:rsidR="00EA412F" w:rsidRPr="00EA412F" w14:paraId="2FDF7D75" w14:textId="77777777" w:rsidTr="00E636D1">
        <w:tc>
          <w:tcPr>
            <w:tcW w:w="2309" w:type="dxa"/>
            <w:hideMark/>
          </w:tcPr>
          <w:p w14:paraId="46E5D0BC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sh riigilt</w:t>
            </w:r>
          </w:p>
        </w:tc>
        <w:tc>
          <w:tcPr>
            <w:tcW w:w="1603" w:type="dxa"/>
            <w:hideMark/>
          </w:tcPr>
          <w:p w14:paraId="7985A02C" w14:textId="3973BF51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FC627B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1549</w:t>
            </w:r>
          </w:p>
        </w:tc>
        <w:tc>
          <w:tcPr>
            <w:tcW w:w="1485" w:type="dxa"/>
            <w:hideMark/>
          </w:tcPr>
          <w:p w14:paraId="165EBD0F" w14:textId="2D41B5E0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0D0276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1417</w:t>
            </w:r>
          </w:p>
        </w:tc>
        <w:tc>
          <w:tcPr>
            <w:tcW w:w="1367" w:type="dxa"/>
            <w:hideMark/>
          </w:tcPr>
          <w:p w14:paraId="4B87B2B4" w14:textId="0E860B3F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4D74EB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9.3%</w:t>
            </w:r>
          </w:p>
        </w:tc>
      </w:tr>
      <w:tr w:rsidR="643CB1B7" w14:paraId="643523CB" w14:textId="77777777" w:rsidTr="00E636D1">
        <w:trPr>
          <w:trHeight w:val="300"/>
        </w:trPr>
        <w:tc>
          <w:tcPr>
            <w:tcW w:w="2309" w:type="dxa"/>
            <w:hideMark/>
          </w:tcPr>
          <w:p w14:paraId="0ED3EF13" w14:textId="73538120" w:rsidR="0B95597C" w:rsidRPr="003877B4" w:rsidRDefault="006B7795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ab/>
            </w:r>
            <w:r w:rsidR="0B95597C" w:rsidRPr="003877B4">
              <w:rPr>
                <w:rFonts w:eastAsia="Times New Roman" w:cs="Times New Roman"/>
                <w:color w:val="1A1A1A"/>
                <w:szCs w:val="24"/>
                <w:lang w:eastAsia="et-EE"/>
              </w:rPr>
              <w:t xml:space="preserve">sh </w:t>
            </w:r>
            <w:proofErr w:type="spellStart"/>
            <w:r w:rsidR="0B95597C" w:rsidRPr="003877B4">
              <w:rPr>
                <w:rFonts w:eastAsia="Times New Roman" w:cs="Times New Roman"/>
                <w:color w:val="1A1A1A"/>
                <w:szCs w:val="24"/>
                <w:lang w:eastAsia="et-EE"/>
              </w:rPr>
              <w:t>KuM-ilt</w:t>
            </w:r>
            <w:proofErr w:type="spellEnd"/>
          </w:p>
        </w:tc>
        <w:tc>
          <w:tcPr>
            <w:tcW w:w="1603" w:type="dxa"/>
            <w:hideMark/>
          </w:tcPr>
          <w:p w14:paraId="4932B7E7" w14:textId="3C68CDF1" w:rsidR="643CB1B7" w:rsidRPr="003877B4" w:rsidRDefault="00FC627B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1549</w:t>
            </w:r>
          </w:p>
        </w:tc>
        <w:tc>
          <w:tcPr>
            <w:tcW w:w="1485" w:type="dxa"/>
            <w:hideMark/>
          </w:tcPr>
          <w:p w14:paraId="5AC12AEA" w14:textId="2FF25B38" w:rsidR="643CB1B7" w:rsidRPr="003877B4" w:rsidRDefault="000D0276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1417</w:t>
            </w:r>
          </w:p>
        </w:tc>
        <w:tc>
          <w:tcPr>
            <w:tcW w:w="1367" w:type="dxa"/>
            <w:hideMark/>
          </w:tcPr>
          <w:p w14:paraId="0528A92C" w14:textId="476A162D" w:rsidR="643CB1B7" w:rsidRPr="003877B4" w:rsidRDefault="004D74EB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9.3%</w:t>
            </w:r>
          </w:p>
        </w:tc>
      </w:tr>
      <w:tr w:rsidR="00E636D1" w:rsidRPr="00EA412F" w14:paraId="41870158" w14:textId="77777777" w:rsidTr="00E636D1">
        <w:tc>
          <w:tcPr>
            <w:tcW w:w="2309" w:type="dxa"/>
            <w:hideMark/>
          </w:tcPr>
          <w:p w14:paraId="2BDCB1B8" w14:textId="26992179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Investeeringu</w:t>
            </w: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kulu</w:t>
            </w:r>
            <w:r w:rsidR="004739D1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**</w:t>
            </w:r>
            <w:r w:rsidR="00DA2727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*</w:t>
            </w:r>
          </w:p>
        </w:tc>
        <w:tc>
          <w:tcPr>
            <w:tcW w:w="1603" w:type="dxa"/>
            <w:hideMark/>
          </w:tcPr>
          <w:p w14:paraId="4C9AACDF" w14:textId="6D7E2A85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FC627B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485" w:type="dxa"/>
            <w:hideMark/>
          </w:tcPr>
          <w:p w14:paraId="64E6B65C" w14:textId="7FA24F0D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0D0276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367" w:type="dxa"/>
            <w:hideMark/>
          </w:tcPr>
          <w:p w14:paraId="01EECEFA" w14:textId="384F0098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4D74EB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</w:tr>
      <w:tr w:rsidR="00E636D1" w:rsidRPr="00EA412F" w14:paraId="71DFB615" w14:textId="77777777" w:rsidTr="00E636D1">
        <w:tc>
          <w:tcPr>
            <w:tcW w:w="2309" w:type="dxa"/>
          </w:tcPr>
          <w:p w14:paraId="734B7378" w14:textId="574C148B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 xml:space="preserve">sh </w:t>
            </w:r>
            <w:proofErr w:type="spellStart"/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KOV-ilt</w:t>
            </w:r>
            <w:proofErr w:type="spellEnd"/>
          </w:p>
        </w:tc>
        <w:tc>
          <w:tcPr>
            <w:tcW w:w="1603" w:type="dxa"/>
            <w:hideMark/>
          </w:tcPr>
          <w:p w14:paraId="3099C605" w14:textId="1C321566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FC627B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485" w:type="dxa"/>
            <w:hideMark/>
          </w:tcPr>
          <w:p w14:paraId="164E785F" w14:textId="10BFB284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0D0276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367" w:type="dxa"/>
            <w:hideMark/>
          </w:tcPr>
          <w:p w14:paraId="5B6CA416" w14:textId="49D687F5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4D74EB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</w:tr>
      <w:tr w:rsidR="00E636D1" w:rsidRPr="00EA412F" w14:paraId="55C059DF" w14:textId="77777777" w:rsidTr="00E636D1">
        <w:tc>
          <w:tcPr>
            <w:tcW w:w="2309" w:type="dxa"/>
          </w:tcPr>
          <w:p w14:paraId="2E593885" w14:textId="1CBCF5A2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sh riigilt</w:t>
            </w:r>
          </w:p>
        </w:tc>
        <w:tc>
          <w:tcPr>
            <w:tcW w:w="1603" w:type="dxa"/>
            <w:hideMark/>
          </w:tcPr>
          <w:p w14:paraId="2FDA0795" w14:textId="486B9EE1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FC627B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485" w:type="dxa"/>
            <w:hideMark/>
          </w:tcPr>
          <w:p w14:paraId="5A619A9F" w14:textId="2530311F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0D0276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367" w:type="dxa"/>
            <w:hideMark/>
          </w:tcPr>
          <w:p w14:paraId="6D75A824" w14:textId="462A9972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4D74EB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</w:tr>
      <w:tr w:rsidR="00E636D1" w:rsidRPr="00EA412F" w14:paraId="603C4FE4" w14:textId="77777777" w:rsidTr="00E636D1">
        <w:tc>
          <w:tcPr>
            <w:tcW w:w="2309" w:type="dxa"/>
          </w:tcPr>
          <w:p w14:paraId="4F44B653" w14:textId="658D96FE" w:rsidR="00E636D1" w:rsidRPr="003877B4" w:rsidRDefault="006B7795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ab/>
            </w:r>
            <w:r w:rsidR="00E636D1" w:rsidRPr="003877B4">
              <w:rPr>
                <w:rFonts w:eastAsia="Times New Roman" w:cs="Times New Roman"/>
                <w:color w:val="1A1A1A"/>
                <w:szCs w:val="24"/>
                <w:lang w:eastAsia="et-EE"/>
              </w:rPr>
              <w:t xml:space="preserve">sh </w:t>
            </w:r>
            <w:proofErr w:type="spellStart"/>
            <w:r w:rsidR="00E636D1" w:rsidRPr="003877B4">
              <w:rPr>
                <w:rFonts w:eastAsia="Times New Roman" w:cs="Times New Roman"/>
                <w:color w:val="1A1A1A"/>
                <w:szCs w:val="24"/>
                <w:lang w:eastAsia="et-EE"/>
              </w:rPr>
              <w:t>KuM-ilt</w:t>
            </w:r>
            <w:proofErr w:type="spellEnd"/>
          </w:p>
        </w:tc>
        <w:tc>
          <w:tcPr>
            <w:tcW w:w="1603" w:type="dxa"/>
            <w:hideMark/>
          </w:tcPr>
          <w:p w14:paraId="1A1360BA" w14:textId="63BAF9C0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FC627B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485" w:type="dxa"/>
            <w:hideMark/>
          </w:tcPr>
          <w:p w14:paraId="7472797D" w14:textId="44D92A75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0D0276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367" w:type="dxa"/>
            <w:hideMark/>
          </w:tcPr>
          <w:p w14:paraId="66AB99E8" w14:textId="6B4D8347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4D74EB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</w:tr>
      <w:tr w:rsidR="643CB1B7" w14:paraId="4084FB7D" w14:textId="77777777" w:rsidTr="00E636D1">
        <w:trPr>
          <w:trHeight w:val="300"/>
        </w:trPr>
        <w:tc>
          <w:tcPr>
            <w:tcW w:w="2309" w:type="dxa"/>
          </w:tcPr>
          <w:p w14:paraId="11E4106F" w14:textId="444D304C" w:rsidR="5DAE5341" w:rsidRPr="003877B4" w:rsidRDefault="00E636D1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Infotehnoloogiakulu</w:t>
            </w:r>
          </w:p>
        </w:tc>
        <w:tc>
          <w:tcPr>
            <w:tcW w:w="1603" w:type="dxa"/>
            <w:hideMark/>
          </w:tcPr>
          <w:p w14:paraId="798A5A22" w14:textId="38E0C75F" w:rsidR="643CB1B7" w:rsidRPr="003877B4" w:rsidRDefault="00FC627B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290</w:t>
            </w:r>
          </w:p>
        </w:tc>
        <w:tc>
          <w:tcPr>
            <w:tcW w:w="1485" w:type="dxa"/>
            <w:hideMark/>
          </w:tcPr>
          <w:p w14:paraId="13F56308" w14:textId="1A755D12" w:rsidR="643CB1B7" w:rsidRPr="003877B4" w:rsidRDefault="000D0276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571</w:t>
            </w:r>
          </w:p>
        </w:tc>
        <w:tc>
          <w:tcPr>
            <w:tcW w:w="1367" w:type="dxa"/>
            <w:hideMark/>
          </w:tcPr>
          <w:p w14:paraId="0EF37C93" w14:textId="4BE18F38" w:rsidR="643CB1B7" w:rsidRPr="003877B4" w:rsidRDefault="004D74EB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49.2%</w:t>
            </w:r>
          </w:p>
        </w:tc>
      </w:tr>
    </w:tbl>
    <w:p w14:paraId="2D726900" w14:textId="37398B9B" w:rsidR="00364458" w:rsidRPr="00BF041F" w:rsidRDefault="00364458" w:rsidP="009A2C89">
      <w:pPr>
        <w:jc w:val="both"/>
        <w:rPr>
          <w:rFonts w:cs="Times New Roman"/>
          <w:i/>
          <w:iCs/>
        </w:rPr>
      </w:pPr>
    </w:p>
    <w:p w14:paraId="23D82855" w14:textId="09356CCD" w:rsidR="00EA412F" w:rsidRPr="00EA412F" w:rsidRDefault="00226A83" w:rsidP="009A2C89">
      <w:pPr>
        <w:pStyle w:val="Pealkiri3"/>
        <w:jc w:val="both"/>
        <w:rPr>
          <w:rFonts w:cs="Times New Roman"/>
        </w:rPr>
      </w:pPr>
      <w:r>
        <w:rPr>
          <w:rFonts w:cs="Times New Roman"/>
        </w:rPr>
        <w:t>Raamatukogu projektid</w:t>
      </w:r>
    </w:p>
    <w:p w14:paraId="3463CFD3" w14:textId="3088C206" w:rsidR="00EA412F" w:rsidRPr="00794DC4" w:rsidRDefault="00EA412F" w:rsidP="009A2C89">
      <w:pPr>
        <w:jc w:val="both"/>
        <w:rPr>
          <w:rFonts w:cs="Times New Roman"/>
          <w:color w:val="A20000"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1192"/>
        <w:gridCol w:w="1204"/>
        <w:gridCol w:w="1275"/>
        <w:gridCol w:w="1479"/>
        <w:gridCol w:w="1890"/>
        <w:gridCol w:w="2022"/>
      </w:tblGrid>
      <w:tr w:rsidR="00EA412F" w:rsidRPr="003877B4" w14:paraId="7A9EBEA4" w14:textId="77777777" w:rsidTr="76BB6816">
        <w:tc>
          <w:tcPr>
            <w:tcW w:w="0" w:type="auto"/>
            <w:hideMark/>
          </w:tcPr>
          <w:p w14:paraId="588B3D98" w14:textId="434CD3F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Projekti nimi</w:t>
            </w:r>
          </w:p>
        </w:tc>
        <w:tc>
          <w:tcPr>
            <w:tcW w:w="0" w:type="auto"/>
            <w:hideMark/>
          </w:tcPr>
          <w:p w14:paraId="70C6D19F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Toetuse allikas</w:t>
            </w:r>
          </w:p>
        </w:tc>
        <w:tc>
          <w:tcPr>
            <w:tcW w:w="0" w:type="auto"/>
            <w:hideMark/>
          </w:tcPr>
          <w:p w14:paraId="1664C610" w14:textId="756C8A5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Projekti periood </w:t>
            </w:r>
          </w:p>
        </w:tc>
        <w:tc>
          <w:tcPr>
            <w:tcW w:w="0" w:type="auto"/>
            <w:hideMark/>
          </w:tcPr>
          <w:p w14:paraId="330F0CAF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Eraldatud summa</w:t>
            </w:r>
          </w:p>
        </w:tc>
        <w:tc>
          <w:tcPr>
            <w:tcW w:w="0" w:type="auto"/>
            <w:hideMark/>
          </w:tcPr>
          <w:p w14:paraId="63666A3E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Projekti </w:t>
            </w:r>
            <w:proofErr w:type="spellStart"/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üldmaksumus</w:t>
            </w:r>
            <w:proofErr w:type="spellEnd"/>
          </w:p>
        </w:tc>
        <w:tc>
          <w:tcPr>
            <w:tcW w:w="0" w:type="auto"/>
            <w:hideMark/>
          </w:tcPr>
          <w:p w14:paraId="6B06B01A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Staatus (lõpetatud, käimasolev vms)</w:t>
            </w:r>
          </w:p>
        </w:tc>
      </w:tr>
      <w:tr w:rsidR="00EA412F" w:rsidRPr="003877B4" w14:paraId="1A7FD18A" w14:textId="77777777" w:rsidTr="76BB6816">
        <w:tc>
          <w:tcPr>
            <w:tcW w:w="0" w:type="auto"/>
            <w:hideMark/>
          </w:tcPr>
          <w:p w14:paraId="37049AAE" w14:textId="42D0AF39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FC627B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0" w:type="auto"/>
            <w:hideMark/>
          </w:tcPr>
          <w:p w14:paraId="46AEDDDA" w14:textId="200459A6" w:rsidR="00EA412F" w:rsidRPr="003877B4" w:rsidRDefault="00FC627B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  <w:r w:rsidR="00EA412F"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0" w:type="auto"/>
            <w:hideMark/>
          </w:tcPr>
          <w:p w14:paraId="3D81C977" w14:textId="61EFE9FA" w:rsidR="00EA412F" w:rsidRPr="003877B4" w:rsidRDefault="00FC627B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0" w:type="auto"/>
            <w:hideMark/>
          </w:tcPr>
          <w:p w14:paraId="371AA8D5" w14:textId="53AC9828" w:rsidR="00EA412F" w:rsidRPr="003877B4" w:rsidRDefault="00FC627B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0" w:type="auto"/>
            <w:hideMark/>
          </w:tcPr>
          <w:p w14:paraId="14CBBB9D" w14:textId="1F560AC1" w:rsidR="00EA412F" w:rsidRPr="003877B4" w:rsidRDefault="00FC627B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  <w:r w:rsidR="00EA412F"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0" w:type="auto"/>
            <w:hideMark/>
          </w:tcPr>
          <w:p w14:paraId="66E92D68" w14:textId="42E747E2" w:rsidR="00EA412F" w:rsidRPr="003877B4" w:rsidRDefault="00FC627B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</w:tr>
    </w:tbl>
    <w:p w14:paraId="715CF494" w14:textId="06CD28AD" w:rsidR="00EA412F" w:rsidRPr="00794DC4" w:rsidRDefault="00EA412F" w:rsidP="009A2C89">
      <w:pPr>
        <w:jc w:val="both"/>
        <w:rPr>
          <w:rFonts w:cs="Times New Roman"/>
          <w:color w:val="A20000"/>
        </w:rPr>
      </w:pPr>
    </w:p>
    <w:p w14:paraId="72F9DD4E" w14:textId="6943ABC6" w:rsidR="00EA412F" w:rsidRDefault="00D23DF0" w:rsidP="009A2C89">
      <w:pPr>
        <w:pStyle w:val="Pealkiri2"/>
        <w:jc w:val="both"/>
      </w:pPr>
      <w:r>
        <w:t>Personal</w:t>
      </w:r>
    </w:p>
    <w:tbl>
      <w:tblPr>
        <w:tblStyle w:val="Kontuurtabel"/>
        <w:tblW w:w="0" w:type="auto"/>
        <w:tblLayout w:type="fixed"/>
        <w:tblLook w:val="06A0" w:firstRow="1" w:lastRow="0" w:firstColumn="1" w:lastColumn="0" w:noHBand="1" w:noVBand="1"/>
      </w:tblPr>
      <w:tblGrid>
        <w:gridCol w:w="1630"/>
        <w:gridCol w:w="2476"/>
      </w:tblGrid>
      <w:tr w:rsidR="76BB6816" w14:paraId="38482B9A" w14:textId="77777777" w:rsidTr="00354453">
        <w:trPr>
          <w:trHeight w:val="300"/>
        </w:trPr>
        <w:tc>
          <w:tcPr>
            <w:tcW w:w="1630" w:type="dxa"/>
          </w:tcPr>
          <w:p w14:paraId="01951367" w14:textId="1BE9A91F" w:rsidR="09D6399C" w:rsidRDefault="09D6399C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Töötajate arv</w:t>
            </w:r>
          </w:p>
        </w:tc>
        <w:tc>
          <w:tcPr>
            <w:tcW w:w="2476" w:type="dxa"/>
          </w:tcPr>
          <w:p w14:paraId="00EA9F50" w14:textId="199F726C" w:rsidR="09D6399C" w:rsidRDefault="09D6399C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Täidetud töökohtade arv (FTE)</w:t>
            </w:r>
          </w:p>
        </w:tc>
      </w:tr>
      <w:tr w:rsidR="76BB6816" w14:paraId="0AF1B4C1" w14:textId="77777777" w:rsidTr="00354453">
        <w:trPr>
          <w:trHeight w:val="300"/>
        </w:trPr>
        <w:tc>
          <w:tcPr>
            <w:tcW w:w="1630" w:type="dxa"/>
          </w:tcPr>
          <w:p w14:paraId="47E9B87D" w14:textId="079E2D46" w:rsidR="76BB6816" w:rsidRDefault="000D0276" w:rsidP="009A2C89">
            <w:pPr>
              <w:jc w:val="both"/>
            </w:pPr>
            <w:r>
              <w:t>2</w:t>
            </w:r>
          </w:p>
        </w:tc>
        <w:tc>
          <w:tcPr>
            <w:tcW w:w="2476" w:type="dxa"/>
          </w:tcPr>
          <w:p w14:paraId="795A036F" w14:textId="5A3B814A" w:rsidR="76BB6816" w:rsidRDefault="000D0276" w:rsidP="009A2C89">
            <w:pPr>
              <w:jc w:val="both"/>
            </w:pPr>
            <w:r>
              <w:t>2</w:t>
            </w:r>
          </w:p>
        </w:tc>
      </w:tr>
    </w:tbl>
    <w:p w14:paraId="7B4A7942" w14:textId="2D77E1D6" w:rsidR="00D23DF0" w:rsidRDefault="008B17F1" w:rsidP="009A2C89">
      <w:pPr>
        <w:pStyle w:val="Pealkiri3"/>
        <w:jc w:val="both"/>
      </w:pPr>
      <w:r w:rsidRPr="008B17F1">
        <w:t>Olulisemad muudatused personali korralduses</w:t>
      </w:r>
    </w:p>
    <w:p w14:paraId="345D3E4D" w14:textId="6C0654CD" w:rsidR="008B17F1" w:rsidRPr="000D0276" w:rsidRDefault="000D0276" w:rsidP="009A2C89">
      <w:pPr>
        <w:jc w:val="both"/>
      </w:pPr>
      <w:r w:rsidRPr="000D0276">
        <w:t>Muudatusi ei ole</w:t>
      </w:r>
      <w:r>
        <w:t>.</w:t>
      </w:r>
    </w:p>
    <w:p w14:paraId="4135803E" w14:textId="0EE8B7DC" w:rsidR="008B17F1" w:rsidRPr="00915193" w:rsidRDefault="008B17F1" w:rsidP="009A2C89">
      <w:pPr>
        <w:pStyle w:val="Pealkiri3"/>
        <w:jc w:val="both"/>
      </w:pPr>
      <w:r w:rsidRPr="00915193">
        <w:t>Erialahariduse ja kutse omandamine</w:t>
      </w:r>
    </w:p>
    <w:p w14:paraId="3A090265" w14:textId="78BA6413" w:rsidR="00915193" w:rsidRPr="000D0276" w:rsidRDefault="000D0276" w:rsidP="009A2C89">
      <w:pPr>
        <w:jc w:val="both"/>
      </w:pPr>
      <w:r w:rsidRPr="000D0276">
        <w:t>0</w:t>
      </w:r>
    </w:p>
    <w:p w14:paraId="709910F3" w14:textId="10E36A64" w:rsidR="008B17F1" w:rsidRDefault="00E52406" w:rsidP="009A2C89">
      <w:pPr>
        <w:pStyle w:val="Pealkiri3"/>
        <w:jc w:val="both"/>
      </w:pPr>
      <w:r>
        <w:t>T</w:t>
      </w:r>
      <w:r w:rsidR="008B17F1">
        <w:t>äienduskoolitus</w:t>
      </w:r>
      <w:r>
        <w:t>ed</w:t>
      </w:r>
    </w:p>
    <w:p w14:paraId="74B9F663" w14:textId="5FCD76A2" w:rsidR="00364458" w:rsidRPr="008560A1" w:rsidRDefault="00364458" w:rsidP="009A2C89">
      <w:pPr>
        <w:jc w:val="both"/>
        <w:rPr>
          <w:i/>
          <w:iCs/>
          <w:color w:val="A20000"/>
        </w:rPr>
      </w:pPr>
    </w:p>
    <w:tbl>
      <w:tblPr>
        <w:tblStyle w:val="Kontuurtabel"/>
        <w:tblW w:w="9062" w:type="dxa"/>
        <w:tblLook w:val="04A0" w:firstRow="1" w:lastRow="0" w:firstColumn="1" w:lastColumn="0" w:noHBand="0" w:noVBand="1"/>
      </w:tblPr>
      <w:tblGrid>
        <w:gridCol w:w="7242"/>
        <w:gridCol w:w="1820"/>
      </w:tblGrid>
      <w:tr w:rsidR="00364458" w14:paraId="246622AC" w14:textId="77777777" w:rsidTr="76BB6816">
        <w:tc>
          <w:tcPr>
            <w:tcW w:w="7242" w:type="dxa"/>
          </w:tcPr>
          <w:p w14:paraId="3BAE357C" w14:textId="49D0F9D7" w:rsidR="00364458" w:rsidRDefault="00364458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Koolitusteema</w:t>
            </w:r>
          </w:p>
        </w:tc>
        <w:tc>
          <w:tcPr>
            <w:tcW w:w="1820" w:type="dxa"/>
          </w:tcPr>
          <w:p w14:paraId="2546B3A2" w14:textId="05D087E6" w:rsidR="00364458" w:rsidRDefault="00364458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Koolituste arv</w:t>
            </w:r>
          </w:p>
        </w:tc>
      </w:tr>
      <w:tr w:rsidR="00AA2908" w14:paraId="01184CA0" w14:textId="77777777" w:rsidTr="00A25331">
        <w:tc>
          <w:tcPr>
            <w:tcW w:w="7242" w:type="dxa"/>
            <w:vAlign w:val="center"/>
          </w:tcPr>
          <w:p w14:paraId="7D4CEBA2" w14:textId="3416D18F" w:rsidR="00AA2908" w:rsidRPr="00364458" w:rsidRDefault="00AA2908" w:rsidP="00AA2908">
            <w:pPr>
              <w:jc w:val="both"/>
            </w:pPr>
            <w:r>
              <w:rPr>
                <w:color w:val="000000"/>
              </w:rPr>
              <w:t>Juhtimine, sh projektijuhtimine</w:t>
            </w:r>
          </w:p>
        </w:tc>
        <w:tc>
          <w:tcPr>
            <w:tcW w:w="1820" w:type="dxa"/>
          </w:tcPr>
          <w:p w14:paraId="0AF8AD2D" w14:textId="0DE2A689" w:rsidR="00AA2908" w:rsidRPr="00364458" w:rsidRDefault="00FD309F" w:rsidP="00AA2908">
            <w:pPr>
              <w:jc w:val="both"/>
            </w:pPr>
            <w:r>
              <w:t>1</w:t>
            </w:r>
          </w:p>
        </w:tc>
      </w:tr>
      <w:tr w:rsidR="00AA2908" w14:paraId="352C1A17" w14:textId="77777777" w:rsidTr="00A25331">
        <w:tc>
          <w:tcPr>
            <w:tcW w:w="7242" w:type="dxa"/>
            <w:vAlign w:val="center"/>
          </w:tcPr>
          <w:p w14:paraId="1C404F39" w14:textId="6A722A5F" w:rsidR="00AA2908" w:rsidRPr="00364458" w:rsidRDefault="00AA2908" w:rsidP="00AA2908">
            <w:pPr>
              <w:jc w:val="both"/>
            </w:pPr>
            <w:r>
              <w:rPr>
                <w:color w:val="000000"/>
              </w:rPr>
              <w:t>Digi- ja meediapädevused</w:t>
            </w:r>
          </w:p>
        </w:tc>
        <w:tc>
          <w:tcPr>
            <w:tcW w:w="1820" w:type="dxa"/>
          </w:tcPr>
          <w:p w14:paraId="6A2C00EB" w14:textId="762DCDC0" w:rsidR="00AA2908" w:rsidRPr="00364458" w:rsidRDefault="00FC627B" w:rsidP="00AA2908">
            <w:pPr>
              <w:jc w:val="both"/>
            </w:pPr>
            <w:r>
              <w:t>1</w:t>
            </w:r>
          </w:p>
        </w:tc>
      </w:tr>
      <w:tr w:rsidR="00AA2908" w14:paraId="2F9E3339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6AECBD6E" w14:textId="38D06D08" w:rsidR="00AA2908" w:rsidRDefault="00AA2908" w:rsidP="00AA2908">
            <w:pPr>
              <w:jc w:val="both"/>
            </w:pPr>
            <w:r>
              <w:rPr>
                <w:color w:val="000000"/>
              </w:rPr>
              <w:t>Isikuandmete kaitse ja autoriõigused</w:t>
            </w:r>
          </w:p>
        </w:tc>
        <w:tc>
          <w:tcPr>
            <w:tcW w:w="1820" w:type="dxa"/>
          </w:tcPr>
          <w:p w14:paraId="74264D33" w14:textId="6D47CA6E" w:rsidR="00AA2908" w:rsidRDefault="00FC627B" w:rsidP="00AA2908">
            <w:pPr>
              <w:jc w:val="both"/>
            </w:pPr>
            <w:r>
              <w:t>1</w:t>
            </w:r>
          </w:p>
        </w:tc>
      </w:tr>
      <w:tr w:rsidR="00AA2908" w14:paraId="6BC1C8E5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3484D338" w14:textId="2EF3A2AD" w:rsidR="00AA2908" w:rsidRDefault="00AA2908" w:rsidP="00AA2908">
            <w:pPr>
              <w:jc w:val="both"/>
            </w:pPr>
            <w:r>
              <w:rPr>
                <w:color w:val="000000"/>
              </w:rPr>
              <w:t>Klienditeenindus</w:t>
            </w:r>
          </w:p>
        </w:tc>
        <w:tc>
          <w:tcPr>
            <w:tcW w:w="1820" w:type="dxa"/>
          </w:tcPr>
          <w:p w14:paraId="78D11ED6" w14:textId="7360B35A" w:rsidR="00AA2908" w:rsidRDefault="00B11B9F" w:rsidP="00AA2908">
            <w:pPr>
              <w:jc w:val="both"/>
            </w:pPr>
            <w:r>
              <w:t>1</w:t>
            </w:r>
          </w:p>
        </w:tc>
      </w:tr>
      <w:tr w:rsidR="00AA2908" w14:paraId="27C5C1BD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46612002" w14:textId="53B4875C" w:rsidR="00AA2908" w:rsidRDefault="00AA2908" w:rsidP="00AA2908">
            <w:pPr>
              <w:jc w:val="both"/>
            </w:pPr>
            <w:r>
              <w:rPr>
                <w:color w:val="000000"/>
              </w:rPr>
              <w:t>Kogude kujundamine ja haldamine</w:t>
            </w:r>
          </w:p>
        </w:tc>
        <w:tc>
          <w:tcPr>
            <w:tcW w:w="1820" w:type="dxa"/>
          </w:tcPr>
          <w:p w14:paraId="71D021E3" w14:textId="35ADF2C9" w:rsidR="00AA2908" w:rsidRDefault="00FC627B" w:rsidP="00AA2908">
            <w:pPr>
              <w:jc w:val="both"/>
            </w:pPr>
            <w:r>
              <w:t>1</w:t>
            </w:r>
          </w:p>
        </w:tc>
      </w:tr>
      <w:tr w:rsidR="00AA2908" w14:paraId="38CA0291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372B0747" w14:textId="4FB9BD52" w:rsidR="00AA2908" w:rsidRDefault="00AA2908" w:rsidP="00AA2908">
            <w:pPr>
              <w:jc w:val="both"/>
            </w:pPr>
            <w:r>
              <w:rPr>
                <w:color w:val="000000"/>
              </w:rPr>
              <w:t>Koolituste ja ürituste korraldamine, sh koolitamine</w:t>
            </w:r>
          </w:p>
        </w:tc>
        <w:tc>
          <w:tcPr>
            <w:tcW w:w="1820" w:type="dxa"/>
          </w:tcPr>
          <w:p w14:paraId="5D69672C" w14:textId="7FB09E18" w:rsidR="00AA2908" w:rsidRDefault="00FC627B" w:rsidP="00AA2908">
            <w:pPr>
              <w:jc w:val="both"/>
            </w:pPr>
            <w:r>
              <w:t>1</w:t>
            </w:r>
          </w:p>
        </w:tc>
      </w:tr>
      <w:tr w:rsidR="00AA2908" w14:paraId="4D107D62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70B90A72" w14:textId="23A0D805" w:rsidR="00AA2908" w:rsidRDefault="00AA2908" w:rsidP="00AA2908">
            <w:pPr>
              <w:jc w:val="both"/>
            </w:pPr>
            <w:r>
              <w:rPr>
                <w:color w:val="000000"/>
              </w:rPr>
              <w:t>Kultuur ja kirjandus</w:t>
            </w:r>
          </w:p>
        </w:tc>
        <w:tc>
          <w:tcPr>
            <w:tcW w:w="1820" w:type="dxa"/>
          </w:tcPr>
          <w:p w14:paraId="0DA277DF" w14:textId="78E8F904" w:rsidR="00AA2908" w:rsidRDefault="00FD309F" w:rsidP="00AA2908">
            <w:pPr>
              <w:jc w:val="both"/>
            </w:pPr>
            <w:r>
              <w:t>2</w:t>
            </w:r>
          </w:p>
        </w:tc>
      </w:tr>
      <w:tr w:rsidR="00AA2908" w14:paraId="4AEDFDEF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3F02D911" w14:textId="6C8BFA80" w:rsidR="00AA2908" w:rsidRDefault="00AA2908" w:rsidP="00AA2908">
            <w:pPr>
              <w:jc w:val="both"/>
            </w:pPr>
            <w:r>
              <w:rPr>
                <w:color w:val="000000"/>
              </w:rPr>
              <w:t>Ligipääsetavuse tagamine ning erivajadustega või puuetega inimeste teenindus</w:t>
            </w:r>
          </w:p>
        </w:tc>
        <w:tc>
          <w:tcPr>
            <w:tcW w:w="1820" w:type="dxa"/>
          </w:tcPr>
          <w:p w14:paraId="65511C95" w14:textId="1CA5FB1A" w:rsidR="00AA2908" w:rsidRDefault="00FD309F" w:rsidP="00AA2908">
            <w:pPr>
              <w:jc w:val="both"/>
            </w:pPr>
            <w:r>
              <w:t>0</w:t>
            </w:r>
          </w:p>
        </w:tc>
      </w:tr>
      <w:tr w:rsidR="00AA2908" w14:paraId="1C08D3D5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0A185DE3" w14:textId="5115F3AA" w:rsidR="00AA2908" w:rsidRDefault="00AA2908" w:rsidP="00AA2908">
            <w:pPr>
              <w:jc w:val="both"/>
            </w:pPr>
            <w:r>
              <w:rPr>
                <w:color w:val="000000"/>
              </w:rPr>
              <w:t>Meeskonnatöö ja koostööoskused</w:t>
            </w:r>
          </w:p>
        </w:tc>
        <w:tc>
          <w:tcPr>
            <w:tcW w:w="1820" w:type="dxa"/>
          </w:tcPr>
          <w:p w14:paraId="01BE96AC" w14:textId="460D72B1" w:rsidR="00AA2908" w:rsidRDefault="00FC627B" w:rsidP="00AA2908">
            <w:pPr>
              <w:jc w:val="both"/>
            </w:pPr>
            <w:r>
              <w:t>1</w:t>
            </w:r>
          </w:p>
        </w:tc>
      </w:tr>
      <w:tr w:rsidR="00AA2908" w14:paraId="0F4ACFD1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4994C27E" w14:textId="5231A1A4" w:rsidR="00AA2908" w:rsidRDefault="00AA2908" w:rsidP="00AA2908">
            <w:pPr>
              <w:jc w:val="both"/>
            </w:pPr>
            <w:r>
              <w:rPr>
                <w:color w:val="000000"/>
              </w:rPr>
              <w:t>Raamatukogutöö kvantitatiivne ja kvalitatiivne hindamine, sh statistika ja uuringud</w:t>
            </w:r>
          </w:p>
        </w:tc>
        <w:tc>
          <w:tcPr>
            <w:tcW w:w="1820" w:type="dxa"/>
          </w:tcPr>
          <w:p w14:paraId="75A9AF12" w14:textId="0CF5D1B6" w:rsidR="00AA2908" w:rsidRDefault="00FC627B" w:rsidP="00AA2908">
            <w:pPr>
              <w:jc w:val="both"/>
            </w:pPr>
            <w:r>
              <w:t>1</w:t>
            </w:r>
          </w:p>
        </w:tc>
      </w:tr>
      <w:tr w:rsidR="00AA2908" w14:paraId="3A7DCFD9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4D330189" w14:textId="5512E519" w:rsidR="00AA2908" w:rsidRDefault="00AA2908" w:rsidP="00AA2908">
            <w:pPr>
              <w:jc w:val="both"/>
            </w:pPr>
            <w:r>
              <w:rPr>
                <w:color w:val="000000"/>
              </w:rPr>
              <w:t>Teenuste pakkumine ja arendus</w:t>
            </w:r>
          </w:p>
        </w:tc>
        <w:tc>
          <w:tcPr>
            <w:tcW w:w="1820" w:type="dxa"/>
          </w:tcPr>
          <w:p w14:paraId="476CCCD9" w14:textId="09881EAC" w:rsidR="00AA2908" w:rsidRDefault="00FC627B" w:rsidP="00AA2908">
            <w:pPr>
              <w:jc w:val="both"/>
            </w:pPr>
            <w:r>
              <w:t>1</w:t>
            </w:r>
          </w:p>
        </w:tc>
      </w:tr>
      <w:tr w:rsidR="00AA2908" w14:paraId="07259CF4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51F3E808" w14:textId="50EBC5B9" w:rsidR="00AA2908" w:rsidRPr="76BB6816" w:rsidRDefault="00AA2908" w:rsidP="00AA2908">
            <w:pPr>
              <w:jc w:val="both"/>
            </w:pPr>
            <w:proofErr w:type="spellStart"/>
            <w:r>
              <w:rPr>
                <w:color w:val="000000"/>
              </w:rPr>
              <w:t>Terviseedendus</w:t>
            </w:r>
            <w:proofErr w:type="spellEnd"/>
            <w:r>
              <w:rPr>
                <w:color w:val="000000"/>
              </w:rPr>
              <w:t>, liikumisharrastus</w:t>
            </w:r>
          </w:p>
        </w:tc>
        <w:tc>
          <w:tcPr>
            <w:tcW w:w="1820" w:type="dxa"/>
          </w:tcPr>
          <w:p w14:paraId="1519502D" w14:textId="269ED69C" w:rsidR="00AA2908" w:rsidRDefault="00FD309F" w:rsidP="00AA2908">
            <w:pPr>
              <w:jc w:val="both"/>
            </w:pPr>
            <w:r>
              <w:t>0</w:t>
            </w:r>
          </w:p>
        </w:tc>
      </w:tr>
      <w:tr w:rsidR="76BB6816" w14:paraId="2313415C" w14:textId="77777777" w:rsidTr="76BB6816">
        <w:trPr>
          <w:trHeight w:val="300"/>
        </w:trPr>
        <w:tc>
          <w:tcPr>
            <w:tcW w:w="7242" w:type="dxa"/>
          </w:tcPr>
          <w:p w14:paraId="3D46C391" w14:textId="29927CB5" w:rsidR="68495E11" w:rsidRDefault="68495E11" w:rsidP="009A2C89">
            <w:pPr>
              <w:jc w:val="both"/>
            </w:pPr>
            <w:r w:rsidRPr="76BB6816">
              <w:t>Muu (</w:t>
            </w:r>
            <w:r w:rsidR="00BA40BB" w:rsidRPr="76BB6816">
              <w:t>nimetada)</w:t>
            </w:r>
          </w:p>
        </w:tc>
        <w:tc>
          <w:tcPr>
            <w:tcW w:w="1820" w:type="dxa"/>
          </w:tcPr>
          <w:p w14:paraId="7759791F" w14:textId="6888E9BC" w:rsidR="76BB6816" w:rsidRDefault="00AF6B8F" w:rsidP="009A2C89">
            <w:pPr>
              <w:jc w:val="both"/>
            </w:pPr>
            <w:r>
              <w:t>0</w:t>
            </w:r>
          </w:p>
        </w:tc>
      </w:tr>
    </w:tbl>
    <w:p w14:paraId="3ABBCCF6" w14:textId="77777777" w:rsidR="006D7D98" w:rsidRDefault="006D7D98" w:rsidP="00DC21AF">
      <w:pPr>
        <w:jc w:val="both"/>
      </w:pPr>
    </w:p>
    <w:p w14:paraId="17C254AB" w14:textId="684D1744" w:rsidR="00354453" w:rsidRDefault="00354453" w:rsidP="00DC21AF">
      <w:pPr>
        <w:jc w:val="both"/>
      </w:pPr>
      <w:r>
        <w:br w:type="page"/>
      </w:r>
    </w:p>
    <w:p w14:paraId="321E2780" w14:textId="727AD798" w:rsidR="00351FEA" w:rsidRDefault="00351FEA" w:rsidP="009A2C89">
      <w:pPr>
        <w:pStyle w:val="Pealkiri1"/>
        <w:jc w:val="both"/>
      </w:pPr>
      <w:bookmarkStart w:id="2" w:name="_Toc225944075"/>
      <w:r>
        <w:lastRenderedPageBreak/>
        <w:t>Hoone ja ruum. Ligipääsetavus. Innovatsioon</w:t>
      </w:r>
      <w:bookmarkEnd w:id="2"/>
    </w:p>
    <w:p w14:paraId="3EC9498A" w14:textId="33519B0C" w:rsidR="00351FEA" w:rsidRDefault="00462524" w:rsidP="009A2C89">
      <w:pPr>
        <w:pStyle w:val="Pealkiri2"/>
        <w:jc w:val="both"/>
      </w:pPr>
      <w:r>
        <w:t>Hoone ja ruum</w:t>
      </w:r>
    </w:p>
    <w:p w14:paraId="317ABA5E" w14:textId="42942D1C" w:rsidR="00354453" w:rsidRPr="002D6418" w:rsidRDefault="00AF6B8F" w:rsidP="00906B13">
      <w:pPr>
        <w:jc w:val="both"/>
      </w:pPr>
      <w:r w:rsidRPr="002D6418">
        <w:t xml:space="preserve">Remonti pole tehtud. Ruumid rahuldavas seisukorras. </w:t>
      </w:r>
      <w:r w:rsidR="00585679" w:rsidRPr="002D6418">
        <w:t>2025.a. tehti uus välistrepp</w:t>
      </w:r>
    </w:p>
    <w:p w14:paraId="66480101" w14:textId="0EF3F8D4" w:rsidR="00626DE9" w:rsidRDefault="00626DE9" w:rsidP="009A2C89">
      <w:pPr>
        <w:pStyle w:val="Pealkiri2"/>
        <w:jc w:val="both"/>
      </w:pPr>
      <w:r>
        <w:t>Ligipääsetavus</w:t>
      </w:r>
    </w:p>
    <w:p w14:paraId="79F349F7" w14:textId="6DD8B101" w:rsidR="00626DE9" w:rsidRDefault="007D2A05" w:rsidP="009A2C89">
      <w:pPr>
        <w:pStyle w:val="Pealkiri3"/>
        <w:jc w:val="both"/>
      </w:pPr>
      <w:r>
        <w:t>Ligipääs raamatukogu ruumidele ja teenustele</w:t>
      </w:r>
    </w:p>
    <w:p w14:paraId="7095679A" w14:textId="7082738D" w:rsidR="00435E49" w:rsidRPr="008560A1" w:rsidRDefault="00435E49" w:rsidP="009A2C89">
      <w:pPr>
        <w:jc w:val="both"/>
        <w:rPr>
          <w:color w:val="A20000"/>
        </w:rPr>
      </w:pPr>
    </w:p>
    <w:tbl>
      <w:tblPr>
        <w:tblStyle w:val="Kontuurtabel"/>
        <w:tblW w:w="0" w:type="auto"/>
        <w:tblLayout w:type="fixed"/>
        <w:tblLook w:val="06A0" w:firstRow="1" w:lastRow="0" w:firstColumn="1" w:lastColumn="0" w:noHBand="1" w:noVBand="1"/>
      </w:tblPr>
      <w:tblGrid>
        <w:gridCol w:w="7180"/>
        <w:gridCol w:w="1880"/>
      </w:tblGrid>
      <w:tr w:rsidR="76BB6816" w14:paraId="183713CD" w14:textId="77777777" w:rsidTr="76BB6816">
        <w:trPr>
          <w:trHeight w:val="300"/>
        </w:trPr>
        <w:tc>
          <w:tcPr>
            <w:tcW w:w="7180" w:type="dxa"/>
          </w:tcPr>
          <w:p w14:paraId="2DC8879D" w14:textId="1ABF1727" w:rsidR="61AB215F" w:rsidRDefault="61AB215F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Ligipääsetavuse aspektid</w:t>
            </w:r>
          </w:p>
        </w:tc>
        <w:tc>
          <w:tcPr>
            <w:tcW w:w="1880" w:type="dxa"/>
          </w:tcPr>
          <w:p w14:paraId="43CE4D43" w14:textId="3661E3F0" w:rsidR="61AB215F" w:rsidRDefault="007C595C" w:rsidP="009A2C8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Jah/ei</w:t>
            </w:r>
          </w:p>
        </w:tc>
      </w:tr>
      <w:tr w:rsidR="76BB6816" w14:paraId="4BC6157E" w14:textId="77777777" w:rsidTr="76BB6816">
        <w:trPr>
          <w:trHeight w:val="300"/>
        </w:trPr>
        <w:tc>
          <w:tcPr>
            <w:tcW w:w="7180" w:type="dxa"/>
          </w:tcPr>
          <w:p w14:paraId="4BADE676" w14:textId="2133F4AC" w:rsidR="61AB215F" w:rsidRDefault="61AB215F" w:rsidP="009A2C89">
            <w:pPr>
              <w:jc w:val="both"/>
            </w:pPr>
            <w:r>
              <w:t>Raamatukogu kodulehel on toodud vajalik info erivajadustega inimestele pakutavate võimaluste ning ruumide kohta</w:t>
            </w:r>
          </w:p>
        </w:tc>
        <w:tc>
          <w:tcPr>
            <w:tcW w:w="1880" w:type="dxa"/>
          </w:tcPr>
          <w:p w14:paraId="5210B077" w14:textId="2F583E1B" w:rsidR="76BB6816" w:rsidRDefault="00AF6B8F" w:rsidP="009A2C89">
            <w:pPr>
              <w:jc w:val="both"/>
            </w:pPr>
            <w:r>
              <w:t>jah</w:t>
            </w:r>
          </w:p>
        </w:tc>
      </w:tr>
      <w:tr w:rsidR="76BB6816" w14:paraId="2EC948FB" w14:textId="77777777" w:rsidTr="76BB6816">
        <w:trPr>
          <w:trHeight w:val="300"/>
        </w:trPr>
        <w:tc>
          <w:tcPr>
            <w:tcW w:w="7180" w:type="dxa"/>
          </w:tcPr>
          <w:p w14:paraId="037CAF36" w14:textId="60CA7EEE" w:rsidR="61AB215F" w:rsidRDefault="61AB215F" w:rsidP="009A2C89">
            <w:pPr>
              <w:jc w:val="both"/>
            </w:pPr>
            <w:r>
              <w:t>Raamatukogu kodulehel on info Pimedate raamatukogu ja selle võimaluste kohta</w:t>
            </w:r>
          </w:p>
        </w:tc>
        <w:tc>
          <w:tcPr>
            <w:tcW w:w="1880" w:type="dxa"/>
          </w:tcPr>
          <w:p w14:paraId="712BB840" w14:textId="039B1068" w:rsidR="76BB6816" w:rsidRDefault="00AF6B8F" w:rsidP="009A2C89">
            <w:pPr>
              <w:jc w:val="both"/>
            </w:pPr>
            <w:r>
              <w:t>ei</w:t>
            </w:r>
          </w:p>
        </w:tc>
      </w:tr>
      <w:tr w:rsidR="007C595C" w14:paraId="323CD5A0" w14:textId="77777777" w:rsidTr="76BB6816">
        <w:trPr>
          <w:trHeight w:val="300"/>
        </w:trPr>
        <w:tc>
          <w:tcPr>
            <w:tcW w:w="7180" w:type="dxa"/>
          </w:tcPr>
          <w:p w14:paraId="7B6B905D" w14:textId="77777777" w:rsidR="007C595C" w:rsidRDefault="007C595C" w:rsidP="009A2C89">
            <w:pPr>
              <w:jc w:val="both"/>
            </w:pPr>
          </w:p>
        </w:tc>
        <w:tc>
          <w:tcPr>
            <w:tcW w:w="1880" w:type="dxa"/>
          </w:tcPr>
          <w:p w14:paraId="688E32B9" w14:textId="598E6A86" w:rsidR="007C595C" w:rsidRDefault="007C595C" w:rsidP="009A2C89">
            <w:pPr>
              <w:jc w:val="both"/>
            </w:pPr>
            <w:r w:rsidRPr="76BB6816">
              <w:rPr>
                <w:b/>
                <w:bCs/>
              </w:rPr>
              <w:t>Mitmes raamatukogus?</w:t>
            </w:r>
          </w:p>
        </w:tc>
      </w:tr>
      <w:tr w:rsidR="76BB6816" w14:paraId="28EA2D9C" w14:textId="77777777" w:rsidTr="76BB6816">
        <w:trPr>
          <w:trHeight w:val="300"/>
        </w:trPr>
        <w:tc>
          <w:tcPr>
            <w:tcW w:w="7180" w:type="dxa"/>
          </w:tcPr>
          <w:p w14:paraId="282C93B5" w14:textId="06EFD070" w:rsidR="61AB215F" w:rsidRDefault="61AB215F" w:rsidP="009A2C89">
            <w:pPr>
              <w:jc w:val="both"/>
            </w:pPr>
            <w:r>
              <w:t>Raamatukokku on paigaldatud taktiilsed tähised</w:t>
            </w:r>
          </w:p>
        </w:tc>
        <w:tc>
          <w:tcPr>
            <w:tcW w:w="1880" w:type="dxa"/>
          </w:tcPr>
          <w:p w14:paraId="43E11836" w14:textId="6749E491" w:rsidR="76BB6816" w:rsidRDefault="00AF6B8F" w:rsidP="009A2C89">
            <w:pPr>
              <w:jc w:val="both"/>
            </w:pPr>
            <w:r>
              <w:t>ei</w:t>
            </w:r>
          </w:p>
        </w:tc>
      </w:tr>
      <w:tr w:rsidR="76BB6816" w14:paraId="3C7AB875" w14:textId="77777777" w:rsidTr="76BB6816">
        <w:trPr>
          <w:trHeight w:val="300"/>
        </w:trPr>
        <w:tc>
          <w:tcPr>
            <w:tcW w:w="7180" w:type="dxa"/>
          </w:tcPr>
          <w:p w14:paraId="6F952208" w14:textId="0BEAF43F" w:rsidR="61AB215F" w:rsidRDefault="61AB215F" w:rsidP="009A2C89">
            <w:pPr>
              <w:jc w:val="both"/>
            </w:pPr>
            <w:r>
              <w:t>Raamatukogu pakub regulaarselt koduteenindust</w:t>
            </w:r>
          </w:p>
        </w:tc>
        <w:tc>
          <w:tcPr>
            <w:tcW w:w="1880" w:type="dxa"/>
          </w:tcPr>
          <w:p w14:paraId="08B8EC4A" w14:textId="0EC031BF" w:rsidR="76BB6816" w:rsidRDefault="00204DEA" w:rsidP="009A2C89">
            <w:pPr>
              <w:jc w:val="both"/>
            </w:pPr>
            <w:r>
              <w:t>jah</w:t>
            </w:r>
          </w:p>
        </w:tc>
      </w:tr>
      <w:tr w:rsidR="76BB6816" w14:paraId="0C1FDE32" w14:textId="77777777" w:rsidTr="76BB6816">
        <w:trPr>
          <w:trHeight w:val="300"/>
        </w:trPr>
        <w:tc>
          <w:tcPr>
            <w:tcW w:w="7180" w:type="dxa"/>
          </w:tcPr>
          <w:p w14:paraId="1F77E447" w14:textId="5A22EB1F" w:rsidR="61AB215F" w:rsidRDefault="61AB215F" w:rsidP="009A2C89">
            <w:pPr>
              <w:jc w:val="both"/>
            </w:pPr>
            <w:r>
              <w:t>Raamatukogusse pääseb mugavalt ilma kõrvalise abita ka ratastoolis, piiratud liikumisvõimega või lapsevankriga külastaja</w:t>
            </w:r>
          </w:p>
          <w:p w14:paraId="63180908" w14:textId="03B0F393" w:rsidR="76BB6816" w:rsidRDefault="76BB6816" w:rsidP="009A2C89">
            <w:pPr>
              <w:jc w:val="both"/>
            </w:pPr>
          </w:p>
        </w:tc>
        <w:tc>
          <w:tcPr>
            <w:tcW w:w="1880" w:type="dxa"/>
          </w:tcPr>
          <w:p w14:paraId="504FA778" w14:textId="1034F8E9" w:rsidR="76BB6816" w:rsidRDefault="00204DEA" w:rsidP="009A2C89">
            <w:pPr>
              <w:jc w:val="both"/>
            </w:pPr>
            <w:r>
              <w:t>ei</w:t>
            </w:r>
          </w:p>
        </w:tc>
      </w:tr>
      <w:tr w:rsidR="76BB6816" w14:paraId="6959062C" w14:textId="77777777" w:rsidTr="76BB6816">
        <w:trPr>
          <w:trHeight w:val="300"/>
        </w:trPr>
        <w:tc>
          <w:tcPr>
            <w:tcW w:w="7180" w:type="dxa"/>
          </w:tcPr>
          <w:p w14:paraId="518E8BD0" w14:textId="13E08495" w:rsidR="61AB215F" w:rsidRDefault="61AB215F" w:rsidP="009A2C89">
            <w:pPr>
              <w:jc w:val="both"/>
            </w:pPr>
            <w:r>
              <w:t>Ratastoolis, piiratud liikumisvõimega või lapsevankriga külastajad pääsevad ilma kõrvaliseabita mugavalt kõikidesse raamatukogu ruumidesse</w:t>
            </w:r>
          </w:p>
        </w:tc>
        <w:tc>
          <w:tcPr>
            <w:tcW w:w="1880" w:type="dxa"/>
          </w:tcPr>
          <w:p w14:paraId="143BD3FD" w14:textId="6CAB3076" w:rsidR="76BB6816" w:rsidRDefault="00204DEA" w:rsidP="009A2C89">
            <w:pPr>
              <w:jc w:val="both"/>
            </w:pPr>
            <w:r>
              <w:t>ei</w:t>
            </w:r>
          </w:p>
        </w:tc>
      </w:tr>
      <w:tr w:rsidR="76BB6816" w14:paraId="4B6D35B5" w14:textId="77777777" w:rsidTr="76BB6816">
        <w:trPr>
          <w:trHeight w:val="300"/>
        </w:trPr>
        <w:tc>
          <w:tcPr>
            <w:tcW w:w="7180" w:type="dxa"/>
          </w:tcPr>
          <w:p w14:paraId="5DF19A7D" w14:textId="32CEB095" w:rsidR="61AB215F" w:rsidRDefault="61AB215F" w:rsidP="009A2C89">
            <w:pPr>
              <w:jc w:val="both"/>
            </w:pPr>
            <w:r>
              <w:t>Raamatukogus on nõutele vastav invatualett</w:t>
            </w:r>
          </w:p>
        </w:tc>
        <w:tc>
          <w:tcPr>
            <w:tcW w:w="1880" w:type="dxa"/>
          </w:tcPr>
          <w:p w14:paraId="6CE71E0F" w14:textId="06475B77" w:rsidR="76BB6816" w:rsidRDefault="00204DEA" w:rsidP="009A2C89">
            <w:pPr>
              <w:jc w:val="both"/>
            </w:pPr>
            <w:r>
              <w:t>ei</w:t>
            </w:r>
          </w:p>
        </w:tc>
      </w:tr>
      <w:tr w:rsidR="76BB6816" w14:paraId="05778C5F" w14:textId="77777777" w:rsidTr="76BB6816">
        <w:trPr>
          <w:trHeight w:val="300"/>
        </w:trPr>
        <w:tc>
          <w:tcPr>
            <w:tcW w:w="7180" w:type="dxa"/>
          </w:tcPr>
          <w:p w14:paraId="504E2128" w14:textId="3DF127D9" w:rsidR="61AB215F" w:rsidRDefault="61AB215F" w:rsidP="009A2C89">
            <w:pPr>
              <w:jc w:val="both"/>
            </w:pPr>
            <w:r>
              <w:t>Raamatukogu juures on invaparkimiskohad või invatranspordile on muul viisil tagatud parkimisvõimalus</w:t>
            </w:r>
          </w:p>
        </w:tc>
        <w:tc>
          <w:tcPr>
            <w:tcW w:w="1880" w:type="dxa"/>
          </w:tcPr>
          <w:p w14:paraId="0277D077" w14:textId="7E3D5114" w:rsidR="76BB6816" w:rsidRDefault="00204DEA" w:rsidP="009A2C89">
            <w:pPr>
              <w:jc w:val="both"/>
            </w:pPr>
            <w:r>
              <w:t>ei</w:t>
            </w:r>
          </w:p>
        </w:tc>
      </w:tr>
      <w:tr w:rsidR="76BB6816" w14:paraId="617EF283" w14:textId="77777777" w:rsidTr="76BB6816">
        <w:trPr>
          <w:trHeight w:val="300"/>
        </w:trPr>
        <w:tc>
          <w:tcPr>
            <w:tcW w:w="7180" w:type="dxa"/>
          </w:tcPr>
          <w:p w14:paraId="2559A60D" w14:textId="6147D91C" w:rsidR="61AB215F" w:rsidRDefault="61AB215F" w:rsidP="009A2C89">
            <w:pPr>
              <w:jc w:val="both"/>
            </w:pPr>
            <w:r>
              <w:t>Kuuldeaparaadi kasutajal on raamatukogus võimalik kasutada silmusvõimendit</w:t>
            </w:r>
          </w:p>
        </w:tc>
        <w:tc>
          <w:tcPr>
            <w:tcW w:w="1880" w:type="dxa"/>
          </w:tcPr>
          <w:p w14:paraId="0B8DB577" w14:textId="20EB12A7" w:rsidR="76BB6816" w:rsidRDefault="00204DEA" w:rsidP="009A2C89">
            <w:pPr>
              <w:jc w:val="both"/>
            </w:pPr>
            <w:r>
              <w:t>ei</w:t>
            </w:r>
          </w:p>
        </w:tc>
      </w:tr>
      <w:tr w:rsidR="76BB6816" w14:paraId="781BD4FE" w14:textId="77777777" w:rsidTr="76BB6816">
        <w:trPr>
          <w:trHeight w:val="300"/>
        </w:trPr>
        <w:tc>
          <w:tcPr>
            <w:tcW w:w="7180" w:type="dxa"/>
          </w:tcPr>
          <w:p w14:paraId="5F0CE807" w14:textId="3CB5AB0B" w:rsidR="61AB215F" w:rsidRDefault="61AB215F" w:rsidP="009A2C89">
            <w:pPr>
              <w:jc w:val="both"/>
            </w:pPr>
            <w:r>
              <w:t>Raamatukogu lahtiolekuajad arvestavad ühistranspordigraafikutega</w:t>
            </w:r>
          </w:p>
        </w:tc>
        <w:tc>
          <w:tcPr>
            <w:tcW w:w="1880" w:type="dxa"/>
          </w:tcPr>
          <w:p w14:paraId="5D9D55C6" w14:textId="2D7CE261" w:rsidR="76BB6816" w:rsidRDefault="00204DEA" w:rsidP="009A2C89">
            <w:pPr>
              <w:jc w:val="both"/>
            </w:pPr>
            <w:r>
              <w:t>jah</w:t>
            </w:r>
          </w:p>
        </w:tc>
      </w:tr>
      <w:tr w:rsidR="76BB6816" w14:paraId="6F58FDD2" w14:textId="77777777" w:rsidTr="76BB6816">
        <w:trPr>
          <w:trHeight w:val="300"/>
        </w:trPr>
        <w:tc>
          <w:tcPr>
            <w:tcW w:w="7180" w:type="dxa"/>
          </w:tcPr>
          <w:p w14:paraId="6B186381" w14:textId="24EFCE68" w:rsidR="61AB215F" w:rsidRDefault="61AB215F" w:rsidP="009A2C89">
            <w:pPr>
              <w:jc w:val="both"/>
            </w:pPr>
            <w:r>
              <w:t>Raamatukogu on avatud vähemalt ühel nädalavahetuse päeval</w:t>
            </w:r>
          </w:p>
        </w:tc>
        <w:tc>
          <w:tcPr>
            <w:tcW w:w="1880" w:type="dxa"/>
          </w:tcPr>
          <w:p w14:paraId="2F7FB9F1" w14:textId="0929C1A5" w:rsidR="76BB6816" w:rsidRDefault="00204DEA" w:rsidP="009A2C89">
            <w:pPr>
              <w:jc w:val="both"/>
            </w:pPr>
            <w:r>
              <w:t>ei</w:t>
            </w:r>
          </w:p>
        </w:tc>
      </w:tr>
      <w:tr w:rsidR="76BB6816" w14:paraId="75A1B138" w14:textId="77777777" w:rsidTr="76BB6816">
        <w:trPr>
          <w:trHeight w:val="300"/>
        </w:trPr>
        <w:tc>
          <w:tcPr>
            <w:tcW w:w="7180" w:type="dxa"/>
          </w:tcPr>
          <w:p w14:paraId="3CA04F6E" w14:textId="1A6FED2E" w:rsidR="61AB215F" w:rsidRDefault="61AB215F" w:rsidP="009A2C89">
            <w:pPr>
              <w:jc w:val="both"/>
            </w:pPr>
            <w:r>
              <w:t>Muu (</w:t>
            </w:r>
            <w:r w:rsidR="041FB1C0">
              <w:t>nimetada)</w:t>
            </w:r>
          </w:p>
        </w:tc>
        <w:tc>
          <w:tcPr>
            <w:tcW w:w="1880" w:type="dxa"/>
          </w:tcPr>
          <w:p w14:paraId="5CEE1802" w14:textId="143EB386" w:rsidR="76BB6816" w:rsidRDefault="004642E9" w:rsidP="009A2C89">
            <w:pPr>
              <w:jc w:val="both"/>
            </w:pPr>
            <w:r>
              <w:t>0</w:t>
            </w:r>
          </w:p>
        </w:tc>
      </w:tr>
    </w:tbl>
    <w:p w14:paraId="71196586" w14:textId="07B64BC0" w:rsidR="293E2381" w:rsidRDefault="293E2381" w:rsidP="009A2C89">
      <w:pPr>
        <w:jc w:val="both"/>
      </w:pPr>
    </w:p>
    <w:p w14:paraId="1D15B4A5" w14:textId="1393C9E5" w:rsidR="00E22CBE" w:rsidRDefault="00E22CBE" w:rsidP="009A2C89">
      <w:pPr>
        <w:pStyle w:val="Pealkiri3"/>
        <w:jc w:val="both"/>
      </w:pPr>
      <w:r>
        <w:t>Koduteenindus</w:t>
      </w:r>
    </w:p>
    <w:tbl>
      <w:tblPr>
        <w:tblStyle w:val="Kontuurtabel"/>
        <w:tblW w:w="7340" w:type="dxa"/>
        <w:tblLook w:val="04A0" w:firstRow="1" w:lastRow="0" w:firstColumn="1" w:lastColumn="0" w:noHBand="0" w:noVBand="1"/>
      </w:tblPr>
      <w:tblGrid>
        <w:gridCol w:w="4250"/>
        <w:gridCol w:w="1452"/>
        <w:gridCol w:w="1638"/>
      </w:tblGrid>
      <w:tr w:rsidR="00E22CBE" w:rsidRPr="00354453" w14:paraId="5C833C56" w14:textId="77777777" w:rsidTr="43EDBDC3">
        <w:trPr>
          <w:trHeight w:val="300"/>
        </w:trPr>
        <w:tc>
          <w:tcPr>
            <w:tcW w:w="4250" w:type="dxa"/>
            <w:hideMark/>
          </w:tcPr>
          <w:p w14:paraId="756AC039" w14:textId="77777777" w:rsidR="00E22CBE" w:rsidRPr="00354453" w:rsidRDefault="66F0AE00" w:rsidP="009A2C89">
            <w:pPr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  <w:t>Koduteeninduse teenused</w:t>
            </w:r>
          </w:p>
        </w:tc>
        <w:tc>
          <w:tcPr>
            <w:tcW w:w="1452" w:type="dxa"/>
            <w:hideMark/>
          </w:tcPr>
          <w:p w14:paraId="1B5D4811" w14:textId="77777777" w:rsidR="00E22CBE" w:rsidRPr="00354453" w:rsidRDefault="00E22CBE" w:rsidP="009A2C89">
            <w:pPr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  <w:t>Kordade arv</w:t>
            </w:r>
          </w:p>
        </w:tc>
        <w:tc>
          <w:tcPr>
            <w:tcW w:w="1638" w:type="dxa"/>
            <w:hideMark/>
          </w:tcPr>
          <w:p w14:paraId="44C88AD7" w14:textId="77777777" w:rsidR="00E22CBE" w:rsidRPr="00354453" w:rsidRDefault="00E22CBE" w:rsidP="009A2C89">
            <w:pPr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  <w:t>Kasutajate arv</w:t>
            </w:r>
          </w:p>
        </w:tc>
      </w:tr>
      <w:tr w:rsidR="76BB6816" w:rsidRPr="00354453" w14:paraId="5D11BBC9" w14:textId="77777777" w:rsidTr="43EDBDC3">
        <w:trPr>
          <w:trHeight w:val="300"/>
        </w:trPr>
        <w:tc>
          <w:tcPr>
            <w:tcW w:w="4250" w:type="dxa"/>
            <w:hideMark/>
          </w:tcPr>
          <w:p w14:paraId="5F154BA3" w14:textId="0B71550A" w:rsidR="4DF2B688" w:rsidRPr="00354453" w:rsidRDefault="4DF2B688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 w:rsidRPr="00354453">
              <w:rPr>
                <w:rFonts w:eastAsia="Times New Roman" w:cs="Times New Roman"/>
                <w:szCs w:val="24"/>
                <w:lang w:eastAsia="et-EE"/>
              </w:rPr>
              <w:t>Väljaannete laenutus</w:t>
            </w:r>
          </w:p>
        </w:tc>
        <w:tc>
          <w:tcPr>
            <w:tcW w:w="1452" w:type="dxa"/>
            <w:hideMark/>
          </w:tcPr>
          <w:p w14:paraId="47F44BDA" w14:textId="624CBD9F" w:rsidR="76BB6816" w:rsidRPr="00354453" w:rsidRDefault="004642E9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265</w:t>
            </w:r>
          </w:p>
        </w:tc>
        <w:tc>
          <w:tcPr>
            <w:tcW w:w="1638" w:type="dxa"/>
            <w:hideMark/>
          </w:tcPr>
          <w:p w14:paraId="5764F580" w14:textId="35135B9F" w:rsidR="76BB6816" w:rsidRPr="00354453" w:rsidRDefault="004642E9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7</w:t>
            </w:r>
          </w:p>
        </w:tc>
      </w:tr>
      <w:tr w:rsidR="76BB6816" w:rsidRPr="00354453" w14:paraId="687E9E64" w14:textId="77777777" w:rsidTr="43EDBDC3">
        <w:trPr>
          <w:trHeight w:val="300"/>
        </w:trPr>
        <w:tc>
          <w:tcPr>
            <w:tcW w:w="4250" w:type="dxa"/>
            <w:hideMark/>
          </w:tcPr>
          <w:p w14:paraId="053FFE80" w14:textId="2653887D" w:rsidR="4DF2B688" w:rsidRPr="00354453" w:rsidRDefault="4DF2B688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 w:rsidRPr="00354453">
              <w:rPr>
                <w:rFonts w:eastAsia="Times New Roman" w:cs="Times New Roman"/>
                <w:szCs w:val="24"/>
                <w:lang w:eastAsia="et-EE"/>
              </w:rPr>
              <w:t>Kasutajakoolitus</w:t>
            </w:r>
          </w:p>
        </w:tc>
        <w:tc>
          <w:tcPr>
            <w:tcW w:w="1452" w:type="dxa"/>
            <w:hideMark/>
          </w:tcPr>
          <w:p w14:paraId="6ABCE989" w14:textId="42AEBAF4" w:rsidR="76BB6816" w:rsidRPr="00354453" w:rsidRDefault="004642E9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  <w:tc>
          <w:tcPr>
            <w:tcW w:w="1638" w:type="dxa"/>
            <w:hideMark/>
          </w:tcPr>
          <w:p w14:paraId="5A99BB27" w14:textId="7D89A75F" w:rsidR="76BB6816" w:rsidRPr="00354453" w:rsidRDefault="004642E9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</w:tr>
      <w:tr w:rsidR="76BB6816" w:rsidRPr="00354453" w14:paraId="1C7EA598" w14:textId="77777777" w:rsidTr="43EDBDC3">
        <w:trPr>
          <w:trHeight w:val="300"/>
        </w:trPr>
        <w:tc>
          <w:tcPr>
            <w:tcW w:w="4250" w:type="dxa"/>
            <w:hideMark/>
          </w:tcPr>
          <w:p w14:paraId="4363ADF6" w14:textId="789CE7A7" w:rsidR="4DF2B688" w:rsidRPr="00354453" w:rsidRDefault="4DF2B688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 w:rsidRPr="00354453">
              <w:rPr>
                <w:rFonts w:eastAsia="Times New Roman" w:cs="Times New Roman"/>
                <w:szCs w:val="24"/>
                <w:lang w:eastAsia="et-EE"/>
              </w:rPr>
              <w:t>Digipädevuste alane nõustamine</w:t>
            </w:r>
          </w:p>
        </w:tc>
        <w:tc>
          <w:tcPr>
            <w:tcW w:w="1452" w:type="dxa"/>
            <w:hideMark/>
          </w:tcPr>
          <w:p w14:paraId="64F9038A" w14:textId="4446F476" w:rsidR="76BB6816" w:rsidRPr="00354453" w:rsidRDefault="004642E9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  <w:tc>
          <w:tcPr>
            <w:tcW w:w="1638" w:type="dxa"/>
            <w:hideMark/>
          </w:tcPr>
          <w:p w14:paraId="08A0C67F" w14:textId="24E6E3AB" w:rsidR="76BB6816" w:rsidRPr="00354453" w:rsidRDefault="004642E9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</w:tr>
      <w:tr w:rsidR="00E22CBE" w:rsidRPr="00354453" w14:paraId="4A320991" w14:textId="77777777" w:rsidTr="43EDBDC3">
        <w:trPr>
          <w:trHeight w:val="300"/>
        </w:trPr>
        <w:tc>
          <w:tcPr>
            <w:tcW w:w="4250" w:type="dxa"/>
            <w:hideMark/>
          </w:tcPr>
          <w:p w14:paraId="31AE8E1A" w14:textId="0BEC5C7F" w:rsidR="00E22CBE" w:rsidRPr="00354453" w:rsidRDefault="269472BF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szCs w:val="24"/>
                <w:lang w:eastAsia="et-EE"/>
              </w:rPr>
              <w:t>Muu (nimetada)</w:t>
            </w:r>
          </w:p>
        </w:tc>
        <w:tc>
          <w:tcPr>
            <w:tcW w:w="1452" w:type="dxa"/>
            <w:hideMark/>
          </w:tcPr>
          <w:p w14:paraId="108E53A4" w14:textId="711D3A31" w:rsidR="00E22CBE" w:rsidRPr="00354453" w:rsidRDefault="00E22CBE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4642E9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638" w:type="dxa"/>
            <w:hideMark/>
          </w:tcPr>
          <w:p w14:paraId="7EF64E98" w14:textId="48B8F036" w:rsidR="00E22CBE" w:rsidRPr="00354453" w:rsidRDefault="00E22CBE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4642E9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0</w:t>
            </w:r>
          </w:p>
        </w:tc>
      </w:tr>
    </w:tbl>
    <w:p w14:paraId="68436B27" w14:textId="77777777" w:rsidR="00E22CBE" w:rsidRDefault="00E22CBE" w:rsidP="009A2C89">
      <w:pPr>
        <w:jc w:val="both"/>
      </w:pPr>
    </w:p>
    <w:p w14:paraId="48A26CFB" w14:textId="03DDBA9E" w:rsidR="00E22CBE" w:rsidRPr="00585679" w:rsidRDefault="00585679" w:rsidP="009A2C89">
      <w:pPr>
        <w:jc w:val="both"/>
      </w:pPr>
      <w:r w:rsidRPr="00585679">
        <w:t>Koduteenus on piirkonnas oluline:1) kaugus kodu ja raamatukogu vahel, lumine ja libe periood, 3) vanematel inimestel on oluline ka suhtlus, 4) raamatukogu asub 2. korrusel, mis piirab liikumispuudega inimeste pääsu teisele korrusele.</w:t>
      </w:r>
    </w:p>
    <w:p w14:paraId="2CECE5A1" w14:textId="6B9902B7" w:rsidR="00E22CBE" w:rsidRDefault="00E22CBE" w:rsidP="009A2C89">
      <w:pPr>
        <w:pStyle w:val="Pealkiri3"/>
        <w:jc w:val="both"/>
      </w:pPr>
      <w:r>
        <w:lastRenderedPageBreak/>
        <w:t>Teenused teistele asutustele</w:t>
      </w:r>
    </w:p>
    <w:p w14:paraId="7CCAF3D5" w14:textId="77777777" w:rsidR="00E94C24" w:rsidRPr="00E22CBE" w:rsidRDefault="00E94C24" w:rsidP="009A2C89">
      <w:pPr>
        <w:spacing w:after="0" w:line="240" w:lineRule="auto"/>
        <w:jc w:val="both"/>
        <w:rPr>
          <w:rFonts w:eastAsia="Times New Roman" w:cs="Times New Roman"/>
          <w:kern w:val="0"/>
          <w:lang w:eastAsia="et-EE"/>
          <w14:ligatures w14:val="none"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4742"/>
        <w:gridCol w:w="1530"/>
        <w:gridCol w:w="1729"/>
      </w:tblGrid>
      <w:tr w:rsidR="00E22CBE" w:rsidRPr="003877B4" w14:paraId="0ED0AC42" w14:textId="77777777" w:rsidTr="76BB6816">
        <w:tc>
          <w:tcPr>
            <w:tcW w:w="0" w:type="auto"/>
            <w:hideMark/>
          </w:tcPr>
          <w:p w14:paraId="7405E187" w14:textId="77777777" w:rsidR="00E22CBE" w:rsidRPr="003877B4" w:rsidRDefault="00E22CBE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Teenused teistele asutustele</w:t>
            </w:r>
          </w:p>
        </w:tc>
        <w:tc>
          <w:tcPr>
            <w:tcW w:w="0" w:type="auto"/>
            <w:hideMark/>
          </w:tcPr>
          <w:p w14:paraId="20A9FFAA" w14:textId="77777777" w:rsidR="00E22CBE" w:rsidRPr="003877B4" w:rsidRDefault="6283E2A8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Kordade </w:t>
            </w:r>
            <w:r w:rsidR="00E22CBE"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arv</w:t>
            </w:r>
          </w:p>
        </w:tc>
        <w:tc>
          <w:tcPr>
            <w:tcW w:w="0" w:type="auto"/>
            <w:hideMark/>
          </w:tcPr>
          <w:p w14:paraId="34C1EDE8" w14:textId="77777777" w:rsidR="00E22CBE" w:rsidRPr="003877B4" w:rsidRDefault="00E22CBE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Osavõtjate arv</w:t>
            </w:r>
          </w:p>
        </w:tc>
      </w:tr>
      <w:tr w:rsidR="00E22CBE" w:rsidRPr="003877B4" w14:paraId="4CAD4B80" w14:textId="77777777" w:rsidTr="76BB6816">
        <w:tc>
          <w:tcPr>
            <w:tcW w:w="0" w:type="auto"/>
            <w:hideMark/>
          </w:tcPr>
          <w:p w14:paraId="766D24AF" w14:textId="3FD0FE74" w:rsidR="00E22CBE" w:rsidRPr="003877B4" w:rsidRDefault="00E22CBE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4642E9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Raamatu tutvustused õpetajatele</w:t>
            </w:r>
          </w:p>
        </w:tc>
        <w:tc>
          <w:tcPr>
            <w:tcW w:w="0" w:type="auto"/>
            <w:hideMark/>
          </w:tcPr>
          <w:p w14:paraId="54253D11" w14:textId="0B0C01A3" w:rsidR="00E22CBE" w:rsidRPr="003877B4" w:rsidRDefault="00E22CBE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4642E9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536F240F" w14:textId="77777777" w:rsidR="00E22CBE" w:rsidRDefault="00E22CBE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4642E9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7</w:t>
            </w:r>
          </w:p>
          <w:p w14:paraId="33A499CE" w14:textId="66A773F3" w:rsidR="004642E9" w:rsidRPr="003877B4" w:rsidRDefault="004642E9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</w:p>
        </w:tc>
      </w:tr>
      <w:tr w:rsidR="004642E9" w:rsidRPr="003877B4" w14:paraId="22B76E99" w14:textId="77777777" w:rsidTr="76BB6816">
        <w:tc>
          <w:tcPr>
            <w:tcW w:w="0" w:type="auto"/>
          </w:tcPr>
          <w:p w14:paraId="20B98A74" w14:textId="1ADB9448" w:rsidR="004642E9" w:rsidRPr="003877B4" w:rsidRDefault="004642E9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Raamatu tutvustused lasteaiaõpetajatele</w:t>
            </w:r>
          </w:p>
        </w:tc>
        <w:tc>
          <w:tcPr>
            <w:tcW w:w="0" w:type="auto"/>
          </w:tcPr>
          <w:p w14:paraId="09014BEE" w14:textId="1E635598" w:rsidR="004642E9" w:rsidRPr="003877B4" w:rsidRDefault="004642E9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</w:t>
            </w:r>
          </w:p>
        </w:tc>
        <w:tc>
          <w:tcPr>
            <w:tcW w:w="0" w:type="auto"/>
          </w:tcPr>
          <w:p w14:paraId="11CA8E07" w14:textId="63D779E4" w:rsidR="004642E9" w:rsidRPr="003877B4" w:rsidRDefault="004642E9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3</w:t>
            </w:r>
          </w:p>
        </w:tc>
      </w:tr>
      <w:tr w:rsidR="004642E9" w:rsidRPr="003877B4" w14:paraId="0493D906" w14:textId="77777777" w:rsidTr="76BB6816">
        <w:tc>
          <w:tcPr>
            <w:tcW w:w="0" w:type="auto"/>
          </w:tcPr>
          <w:p w14:paraId="377DD2B9" w14:textId="56528C5F" w:rsidR="004642E9" w:rsidRDefault="004642E9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Kirjanduse tutvustamine sotsiaalmaja elanikele</w:t>
            </w:r>
          </w:p>
        </w:tc>
        <w:tc>
          <w:tcPr>
            <w:tcW w:w="0" w:type="auto"/>
          </w:tcPr>
          <w:p w14:paraId="7109E416" w14:textId="6FC414DA" w:rsidR="004642E9" w:rsidRDefault="004642E9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3</w:t>
            </w:r>
          </w:p>
        </w:tc>
        <w:tc>
          <w:tcPr>
            <w:tcW w:w="0" w:type="auto"/>
          </w:tcPr>
          <w:p w14:paraId="23801AE0" w14:textId="5060D2A0" w:rsidR="004642E9" w:rsidRDefault="004642E9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3</w:t>
            </w:r>
          </w:p>
        </w:tc>
      </w:tr>
    </w:tbl>
    <w:p w14:paraId="0FC719CB" w14:textId="3580E5FB" w:rsidR="008144EB" w:rsidRPr="008560A1" w:rsidRDefault="008144EB" w:rsidP="009A2C89">
      <w:pPr>
        <w:jc w:val="both"/>
        <w:rPr>
          <w:color w:val="A20000"/>
        </w:rPr>
      </w:pPr>
    </w:p>
    <w:p w14:paraId="34FCD0B3" w14:textId="7F5886A5" w:rsidR="008B64CF" w:rsidRDefault="008144EB" w:rsidP="009A2C89">
      <w:pPr>
        <w:pStyle w:val="Pealkiri2"/>
        <w:jc w:val="both"/>
      </w:pPr>
      <w:r>
        <w:t>Innovatsioon</w:t>
      </w:r>
    </w:p>
    <w:p w14:paraId="63845D2B" w14:textId="3148A3C2" w:rsidR="008144EB" w:rsidRDefault="00D552F7" w:rsidP="009A2C89">
      <w:pPr>
        <w:pStyle w:val="Pealkiri3"/>
        <w:jc w:val="both"/>
      </w:pPr>
      <w:r>
        <w:t>Raamatukogu pakutavad/kasutatavad</w:t>
      </w:r>
      <w:r w:rsidR="008144EB">
        <w:t xml:space="preserve"> innovaatili</w:t>
      </w:r>
      <w:r>
        <w:t>sed</w:t>
      </w:r>
      <w:r w:rsidR="00C144E0">
        <w:t>/infotehnoloogilis</w:t>
      </w:r>
      <w:r>
        <w:t>ed</w:t>
      </w:r>
      <w:r w:rsidR="008144EB">
        <w:t xml:space="preserve"> </w:t>
      </w:r>
      <w:r w:rsidR="00C144E0">
        <w:t>võimalus</w:t>
      </w:r>
      <w:r>
        <w:t>ed</w:t>
      </w:r>
    </w:p>
    <w:tbl>
      <w:tblPr>
        <w:tblStyle w:val="Kontuurtabel"/>
        <w:tblW w:w="0" w:type="auto"/>
        <w:tblLayout w:type="fixed"/>
        <w:tblLook w:val="06A0" w:firstRow="1" w:lastRow="0" w:firstColumn="1" w:lastColumn="0" w:noHBand="1" w:noVBand="1"/>
      </w:tblPr>
      <w:tblGrid>
        <w:gridCol w:w="7050"/>
        <w:gridCol w:w="2010"/>
      </w:tblGrid>
      <w:tr w:rsidR="76BB6816" w14:paraId="02E86732" w14:textId="77777777" w:rsidTr="76BB6816">
        <w:trPr>
          <w:trHeight w:val="300"/>
        </w:trPr>
        <w:tc>
          <w:tcPr>
            <w:tcW w:w="7050" w:type="dxa"/>
          </w:tcPr>
          <w:p w14:paraId="7E37EDB2" w14:textId="3F7B27AC" w:rsidR="070AFEB4" w:rsidRDefault="070AFEB4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Innovaatilised/infotehnoloogilised lahendused</w:t>
            </w:r>
          </w:p>
        </w:tc>
        <w:tc>
          <w:tcPr>
            <w:tcW w:w="2010" w:type="dxa"/>
          </w:tcPr>
          <w:p w14:paraId="7585FC87" w14:textId="257593A4" w:rsidR="070AFEB4" w:rsidRDefault="070AFEB4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Mitmes raamatukogus?</w:t>
            </w:r>
          </w:p>
        </w:tc>
      </w:tr>
      <w:tr w:rsidR="006E3720" w14:paraId="3B7D4D0C" w14:textId="77777777" w:rsidTr="76BB6816">
        <w:trPr>
          <w:trHeight w:val="300"/>
        </w:trPr>
        <w:tc>
          <w:tcPr>
            <w:tcW w:w="7050" w:type="dxa"/>
          </w:tcPr>
          <w:p w14:paraId="318E288E" w14:textId="61079202" w:rsidR="006E3720" w:rsidRPr="006E3720" w:rsidRDefault="006E3720" w:rsidP="006E3720">
            <w:pPr>
              <w:jc w:val="both"/>
              <w:rPr>
                <w:b/>
                <w:bCs/>
              </w:rPr>
            </w:pPr>
            <w:r w:rsidRPr="006E3720">
              <w:t>Raamatukogusüsteem URRAM</w:t>
            </w:r>
          </w:p>
        </w:tc>
        <w:tc>
          <w:tcPr>
            <w:tcW w:w="2010" w:type="dxa"/>
          </w:tcPr>
          <w:p w14:paraId="35B6A8FA" w14:textId="01930D7C" w:rsidR="006E3720" w:rsidRPr="76BB6816" w:rsidRDefault="004642E9" w:rsidP="006E372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6E3720" w14:paraId="5376A2F6" w14:textId="77777777" w:rsidTr="76BB6816">
        <w:trPr>
          <w:trHeight w:val="300"/>
        </w:trPr>
        <w:tc>
          <w:tcPr>
            <w:tcW w:w="7050" w:type="dxa"/>
          </w:tcPr>
          <w:p w14:paraId="6CFA6F78" w14:textId="7A79319D" w:rsidR="006E3720" w:rsidRPr="006E3720" w:rsidRDefault="006E3720" w:rsidP="006E3720">
            <w:pPr>
              <w:jc w:val="both"/>
              <w:rPr>
                <w:b/>
                <w:bCs/>
              </w:rPr>
            </w:pPr>
            <w:r w:rsidRPr="006E3720">
              <w:t>Raamatukogusüsteem RIKS</w:t>
            </w:r>
          </w:p>
        </w:tc>
        <w:tc>
          <w:tcPr>
            <w:tcW w:w="2010" w:type="dxa"/>
          </w:tcPr>
          <w:p w14:paraId="5E934979" w14:textId="0178F9BC" w:rsidR="006E3720" w:rsidRPr="76BB6816" w:rsidRDefault="004642E9" w:rsidP="006E372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6E3720" w14:paraId="4347F059" w14:textId="77777777" w:rsidTr="76BB6816">
        <w:trPr>
          <w:trHeight w:val="300"/>
        </w:trPr>
        <w:tc>
          <w:tcPr>
            <w:tcW w:w="7050" w:type="dxa"/>
          </w:tcPr>
          <w:p w14:paraId="5CC082F4" w14:textId="16713A8A" w:rsidR="006E3720" w:rsidRPr="006E3720" w:rsidRDefault="006E3720" w:rsidP="006E3720">
            <w:pPr>
              <w:jc w:val="both"/>
              <w:rPr>
                <w:b/>
                <w:bCs/>
              </w:rPr>
            </w:pPr>
            <w:r w:rsidRPr="006E3720">
              <w:t>Raamatukogusüsteem Sierra</w:t>
            </w:r>
          </w:p>
        </w:tc>
        <w:tc>
          <w:tcPr>
            <w:tcW w:w="2010" w:type="dxa"/>
          </w:tcPr>
          <w:p w14:paraId="606CA6CD" w14:textId="191150CE" w:rsidR="006E3720" w:rsidRPr="76BB6816" w:rsidRDefault="004642E9" w:rsidP="006E372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76BB6816" w14:paraId="3C78CC08" w14:textId="77777777" w:rsidTr="76BB6816">
        <w:trPr>
          <w:trHeight w:val="300"/>
        </w:trPr>
        <w:tc>
          <w:tcPr>
            <w:tcW w:w="7050" w:type="dxa"/>
          </w:tcPr>
          <w:p w14:paraId="23C1A621" w14:textId="3FD8C881" w:rsidR="070AFEB4" w:rsidRDefault="070AFEB4" w:rsidP="009A2C89">
            <w:pPr>
              <w:jc w:val="both"/>
            </w:pPr>
            <w:r>
              <w:t>Raamatuid saab laenutada igal ajal laenutuskapi kaudu</w:t>
            </w:r>
          </w:p>
        </w:tc>
        <w:tc>
          <w:tcPr>
            <w:tcW w:w="2010" w:type="dxa"/>
          </w:tcPr>
          <w:p w14:paraId="0BF04E4A" w14:textId="38DC226B" w:rsidR="76BB6816" w:rsidRDefault="004642E9" w:rsidP="009A2C89">
            <w:pPr>
              <w:jc w:val="both"/>
            </w:pPr>
            <w:r>
              <w:t>ei</w:t>
            </w:r>
          </w:p>
        </w:tc>
      </w:tr>
      <w:tr w:rsidR="76BB6816" w14:paraId="0CAA5465" w14:textId="77777777" w:rsidTr="76BB6816">
        <w:trPr>
          <w:trHeight w:val="300"/>
        </w:trPr>
        <w:tc>
          <w:tcPr>
            <w:tcW w:w="7050" w:type="dxa"/>
          </w:tcPr>
          <w:p w14:paraId="146B4A79" w14:textId="465A97D6" w:rsidR="070AFEB4" w:rsidRDefault="070AFEB4" w:rsidP="009A2C89">
            <w:pPr>
              <w:jc w:val="both"/>
            </w:pPr>
            <w:r>
              <w:t>Raamatuid saab tagastada igal ajal tagastuskasti, tagastusluugi või laenutuskapi kaudu</w:t>
            </w:r>
          </w:p>
        </w:tc>
        <w:tc>
          <w:tcPr>
            <w:tcW w:w="2010" w:type="dxa"/>
          </w:tcPr>
          <w:p w14:paraId="4ECC77A3" w14:textId="430F4739" w:rsidR="76BB6816" w:rsidRDefault="004642E9" w:rsidP="009A2C89">
            <w:pPr>
              <w:jc w:val="both"/>
            </w:pPr>
            <w:r>
              <w:t>ja</w:t>
            </w:r>
          </w:p>
        </w:tc>
      </w:tr>
      <w:tr w:rsidR="76BB6816" w14:paraId="67375EAF" w14:textId="77777777" w:rsidTr="76BB6816">
        <w:trPr>
          <w:trHeight w:val="300"/>
        </w:trPr>
        <w:tc>
          <w:tcPr>
            <w:tcW w:w="7050" w:type="dxa"/>
          </w:tcPr>
          <w:p w14:paraId="01AC72B7" w14:textId="248827EB" w:rsidR="070AFEB4" w:rsidRDefault="070AFEB4" w:rsidP="009A2C89">
            <w:pPr>
              <w:jc w:val="both"/>
            </w:pPr>
            <w:r>
              <w:t>Raamatukogus on iseteeninduslahendused (laenutusautomaadid)</w:t>
            </w:r>
          </w:p>
        </w:tc>
        <w:tc>
          <w:tcPr>
            <w:tcW w:w="2010" w:type="dxa"/>
          </w:tcPr>
          <w:p w14:paraId="15B2DBB6" w14:textId="0895C39A" w:rsidR="76BB6816" w:rsidRDefault="004642E9" w:rsidP="009A2C89">
            <w:pPr>
              <w:jc w:val="both"/>
            </w:pPr>
            <w:r>
              <w:t>ei</w:t>
            </w:r>
          </w:p>
        </w:tc>
      </w:tr>
      <w:tr w:rsidR="76BB6816" w14:paraId="4AE0AD43" w14:textId="77777777" w:rsidTr="76BB6816">
        <w:trPr>
          <w:trHeight w:val="300"/>
        </w:trPr>
        <w:tc>
          <w:tcPr>
            <w:tcW w:w="7050" w:type="dxa"/>
          </w:tcPr>
          <w:p w14:paraId="04EBA122" w14:textId="7001ED90" w:rsidR="070AFEB4" w:rsidRDefault="070AFEB4" w:rsidP="009A2C89">
            <w:pPr>
              <w:jc w:val="both"/>
            </w:pPr>
            <w:r>
              <w:t>Raamatukogu pakub avatud raamatukogu teenust (24/7)</w:t>
            </w:r>
          </w:p>
        </w:tc>
        <w:tc>
          <w:tcPr>
            <w:tcW w:w="2010" w:type="dxa"/>
          </w:tcPr>
          <w:p w14:paraId="3AA05358" w14:textId="10F73523" w:rsidR="76BB6816" w:rsidRDefault="004642E9" w:rsidP="009A2C89">
            <w:pPr>
              <w:jc w:val="both"/>
            </w:pPr>
            <w:r>
              <w:t>ei</w:t>
            </w:r>
          </w:p>
        </w:tc>
      </w:tr>
      <w:tr w:rsidR="76BB6816" w14:paraId="00ABD95B" w14:textId="77777777" w:rsidTr="76BB6816">
        <w:trPr>
          <w:trHeight w:val="300"/>
        </w:trPr>
        <w:tc>
          <w:tcPr>
            <w:tcW w:w="7050" w:type="dxa"/>
          </w:tcPr>
          <w:p w14:paraId="2E651321" w14:textId="0EBD01B3" w:rsidR="070AFEB4" w:rsidRDefault="070AFEB4" w:rsidP="009A2C89">
            <w:pPr>
              <w:jc w:val="both"/>
            </w:pPr>
            <w:r>
              <w:t>Raamatukogu pakub kasutajatele kaugtöökohta/individuaaltööruumi</w:t>
            </w:r>
          </w:p>
        </w:tc>
        <w:tc>
          <w:tcPr>
            <w:tcW w:w="2010" w:type="dxa"/>
          </w:tcPr>
          <w:p w14:paraId="726570CD" w14:textId="789F3D67" w:rsidR="76BB6816" w:rsidRDefault="004642E9" w:rsidP="009A2C89">
            <w:pPr>
              <w:jc w:val="both"/>
            </w:pPr>
            <w:r>
              <w:t>ja</w:t>
            </w:r>
          </w:p>
        </w:tc>
      </w:tr>
      <w:tr w:rsidR="76BB6816" w14:paraId="79486B66" w14:textId="77777777" w:rsidTr="76BB6816">
        <w:trPr>
          <w:trHeight w:val="300"/>
        </w:trPr>
        <w:tc>
          <w:tcPr>
            <w:tcW w:w="7050" w:type="dxa"/>
          </w:tcPr>
          <w:p w14:paraId="4B24BB2E" w14:textId="2565DEBB" w:rsidR="070AFEB4" w:rsidRDefault="070AFEB4" w:rsidP="009A2C89">
            <w:pPr>
              <w:jc w:val="both"/>
            </w:pPr>
            <w:r>
              <w:t>Raamatukogu pakub kasutajatele rühmatööruumi</w:t>
            </w:r>
          </w:p>
        </w:tc>
        <w:tc>
          <w:tcPr>
            <w:tcW w:w="2010" w:type="dxa"/>
          </w:tcPr>
          <w:p w14:paraId="004F3873" w14:textId="737BEF18" w:rsidR="76BB6816" w:rsidRDefault="004642E9" w:rsidP="009A2C89">
            <w:pPr>
              <w:jc w:val="both"/>
            </w:pPr>
            <w:r>
              <w:t>ja</w:t>
            </w:r>
          </w:p>
        </w:tc>
      </w:tr>
      <w:tr w:rsidR="76BB6816" w14:paraId="04354828" w14:textId="77777777" w:rsidTr="76BB6816">
        <w:trPr>
          <w:trHeight w:val="300"/>
        </w:trPr>
        <w:tc>
          <w:tcPr>
            <w:tcW w:w="7050" w:type="dxa"/>
          </w:tcPr>
          <w:p w14:paraId="2EAFD1EB" w14:textId="65D2D77F" w:rsidR="070AFEB4" w:rsidRDefault="070AFEB4" w:rsidP="009A2C89">
            <w:pPr>
              <w:jc w:val="both"/>
            </w:pPr>
            <w:r>
              <w:t>Raamatukogu pakub kasutajatele konverentsitehnikat</w:t>
            </w:r>
          </w:p>
        </w:tc>
        <w:tc>
          <w:tcPr>
            <w:tcW w:w="2010" w:type="dxa"/>
          </w:tcPr>
          <w:p w14:paraId="0FA89BE9" w14:textId="62443D2B" w:rsidR="76BB6816" w:rsidRDefault="004642E9" w:rsidP="009A2C89">
            <w:pPr>
              <w:jc w:val="both"/>
            </w:pPr>
            <w:r>
              <w:t>ei</w:t>
            </w:r>
          </w:p>
        </w:tc>
      </w:tr>
      <w:tr w:rsidR="76BB6816" w14:paraId="30E53BEC" w14:textId="77777777" w:rsidTr="76BB6816">
        <w:trPr>
          <w:trHeight w:val="300"/>
        </w:trPr>
        <w:tc>
          <w:tcPr>
            <w:tcW w:w="7050" w:type="dxa"/>
          </w:tcPr>
          <w:p w14:paraId="360BB298" w14:textId="7A4DEAA3" w:rsidR="070AFEB4" w:rsidRDefault="070AFEB4" w:rsidP="009A2C89">
            <w:pPr>
              <w:jc w:val="both"/>
            </w:pPr>
            <w:r>
              <w:t>Raamatukogu pakub kasutajatele vähemalt ühte kaamera ja mikrofoniga arvutit (nt koosolekuteks)</w:t>
            </w:r>
          </w:p>
        </w:tc>
        <w:tc>
          <w:tcPr>
            <w:tcW w:w="2010" w:type="dxa"/>
          </w:tcPr>
          <w:p w14:paraId="70B92FE0" w14:textId="5CB403F3" w:rsidR="76BB6816" w:rsidRDefault="004642E9" w:rsidP="009A2C89">
            <w:pPr>
              <w:jc w:val="both"/>
            </w:pPr>
            <w:r>
              <w:t>ja</w:t>
            </w:r>
          </w:p>
        </w:tc>
      </w:tr>
      <w:tr w:rsidR="000F78D6" w14:paraId="1DFC172E" w14:textId="77777777" w:rsidTr="76BB6816">
        <w:trPr>
          <w:trHeight w:val="300"/>
        </w:trPr>
        <w:tc>
          <w:tcPr>
            <w:tcW w:w="7050" w:type="dxa"/>
          </w:tcPr>
          <w:p w14:paraId="652B1A1B" w14:textId="0268BE79" w:rsidR="000F78D6" w:rsidRDefault="006E3720" w:rsidP="009A2C89">
            <w:pPr>
              <w:jc w:val="both"/>
            </w:pPr>
            <w:r>
              <w:t>Raamatukogus saab kasutada helistuudiot (nt muusika, taskuhäälingute loomiseks)</w:t>
            </w:r>
          </w:p>
        </w:tc>
        <w:tc>
          <w:tcPr>
            <w:tcW w:w="2010" w:type="dxa"/>
          </w:tcPr>
          <w:p w14:paraId="419576D1" w14:textId="382964BE" w:rsidR="000F78D6" w:rsidRDefault="004642E9" w:rsidP="009A2C89">
            <w:pPr>
              <w:jc w:val="both"/>
            </w:pPr>
            <w:r>
              <w:t>ei</w:t>
            </w:r>
          </w:p>
        </w:tc>
      </w:tr>
      <w:tr w:rsidR="000F78D6" w14:paraId="583C8776" w14:textId="77777777" w:rsidTr="76BB6816">
        <w:trPr>
          <w:trHeight w:val="300"/>
        </w:trPr>
        <w:tc>
          <w:tcPr>
            <w:tcW w:w="7050" w:type="dxa"/>
          </w:tcPr>
          <w:p w14:paraId="6D63C3F3" w14:textId="5E512781" w:rsidR="000F78D6" w:rsidRDefault="006E3720" w:rsidP="009A2C89">
            <w:pPr>
              <w:jc w:val="both"/>
            </w:pPr>
            <w:r>
              <w:t xml:space="preserve">Raamatukogus saab kasutada videostuudiot (nt videote, </w:t>
            </w:r>
            <w:proofErr w:type="spellStart"/>
            <w:r>
              <w:t>vlogide</w:t>
            </w:r>
            <w:proofErr w:type="spellEnd"/>
            <w:r>
              <w:t xml:space="preserve"> loomiseks)</w:t>
            </w:r>
          </w:p>
        </w:tc>
        <w:tc>
          <w:tcPr>
            <w:tcW w:w="2010" w:type="dxa"/>
          </w:tcPr>
          <w:p w14:paraId="27613BB6" w14:textId="6053F68A" w:rsidR="000F78D6" w:rsidRDefault="004642E9" w:rsidP="009A2C89">
            <w:pPr>
              <w:jc w:val="both"/>
            </w:pPr>
            <w:r>
              <w:t>ei</w:t>
            </w:r>
          </w:p>
        </w:tc>
      </w:tr>
      <w:tr w:rsidR="76BB6816" w14:paraId="301C67E4" w14:textId="77777777" w:rsidTr="76BB6816">
        <w:trPr>
          <w:trHeight w:val="300"/>
        </w:trPr>
        <w:tc>
          <w:tcPr>
            <w:tcW w:w="7050" w:type="dxa"/>
          </w:tcPr>
          <w:p w14:paraId="2DE31250" w14:textId="406AF1C3" w:rsidR="070AFEB4" w:rsidRDefault="070AFEB4" w:rsidP="009A2C89">
            <w:pPr>
              <w:jc w:val="both"/>
            </w:pPr>
            <w:r>
              <w:t>Raamatukogus on kasutusel RFID lahendus</w:t>
            </w:r>
          </w:p>
        </w:tc>
        <w:tc>
          <w:tcPr>
            <w:tcW w:w="2010" w:type="dxa"/>
          </w:tcPr>
          <w:p w14:paraId="3510F7D2" w14:textId="19812CCB" w:rsidR="76BB6816" w:rsidRDefault="004642E9" w:rsidP="009A2C89">
            <w:pPr>
              <w:jc w:val="both"/>
            </w:pPr>
            <w:r>
              <w:t>ei</w:t>
            </w:r>
          </w:p>
        </w:tc>
      </w:tr>
      <w:tr w:rsidR="76BB6816" w14:paraId="1944DEED" w14:textId="77777777" w:rsidTr="76BB6816">
        <w:trPr>
          <w:trHeight w:val="300"/>
        </w:trPr>
        <w:tc>
          <w:tcPr>
            <w:tcW w:w="7050" w:type="dxa"/>
          </w:tcPr>
          <w:p w14:paraId="5E776823" w14:textId="1C78E3F2" w:rsidR="070AFEB4" w:rsidRDefault="070AFEB4" w:rsidP="009A2C89">
            <w:pPr>
              <w:jc w:val="both"/>
            </w:pPr>
            <w:r>
              <w:t>Raamatukogus on vähemalt üks AIP arvuti</w:t>
            </w:r>
          </w:p>
        </w:tc>
        <w:tc>
          <w:tcPr>
            <w:tcW w:w="2010" w:type="dxa"/>
          </w:tcPr>
          <w:p w14:paraId="044906D7" w14:textId="1C6B9B67" w:rsidR="76BB6816" w:rsidRDefault="004642E9" w:rsidP="009A2C89">
            <w:pPr>
              <w:jc w:val="both"/>
            </w:pPr>
            <w:r>
              <w:t>ja</w:t>
            </w:r>
          </w:p>
        </w:tc>
      </w:tr>
      <w:tr w:rsidR="76BB6816" w14:paraId="2D7616E1" w14:textId="77777777" w:rsidTr="76BB6816">
        <w:trPr>
          <w:trHeight w:val="300"/>
        </w:trPr>
        <w:tc>
          <w:tcPr>
            <w:tcW w:w="7050" w:type="dxa"/>
          </w:tcPr>
          <w:p w14:paraId="06B3662C" w14:textId="2A17AF6D" w:rsidR="070AFEB4" w:rsidRDefault="070AFEB4" w:rsidP="009A2C89">
            <w:pPr>
              <w:jc w:val="both"/>
            </w:pPr>
            <w:r>
              <w:t xml:space="preserve">Raamatukogus saab kasutada </w:t>
            </w:r>
            <w:proofErr w:type="spellStart"/>
            <w:r>
              <w:t>WiFi</w:t>
            </w:r>
            <w:proofErr w:type="spellEnd"/>
            <w:r>
              <w:t xml:space="preserve"> ühendust</w:t>
            </w:r>
          </w:p>
        </w:tc>
        <w:tc>
          <w:tcPr>
            <w:tcW w:w="2010" w:type="dxa"/>
          </w:tcPr>
          <w:p w14:paraId="2B160D90" w14:textId="092586F2" w:rsidR="76BB6816" w:rsidRDefault="004642E9" w:rsidP="009A2C89">
            <w:pPr>
              <w:jc w:val="both"/>
            </w:pPr>
            <w:r>
              <w:t>ja</w:t>
            </w:r>
          </w:p>
        </w:tc>
      </w:tr>
      <w:tr w:rsidR="76BB6816" w14:paraId="0C9B52D6" w14:textId="77777777" w:rsidTr="76BB6816">
        <w:trPr>
          <w:trHeight w:val="300"/>
        </w:trPr>
        <w:tc>
          <w:tcPr>
            <w:tcW w:w="7050" w:type="dxa"/>
          </w:tcPr>
          <w:p w14:paraId="57905E58" w14:textId="53018270" w:rsidR="070AFEB4" w:rsidRDefault="070AFEB4" w:rsidP="009A2C89">
            <w:pPr>
              <w:jc w:val="both"/>
            </w:pPr>
            <w:r>
              <w:t>Raamatukogus saab kasutada printerit ja/või skännerit ja/või koopiamasinat</w:t>
            </w:r>
          </w:p>
        </w:tc>
        <w:tc>
          <w:tcPr>
            <w:tcW w:w="2010" w:type="dxa"/>
          </w:tcPr>
          <w:p w14:paraId="2F7E4A71" w14:textId="1A83FB11" w:rsidR="76BB6816" w:rsidRDefault="004642E9" w:rsidP="009A2C89">
            <w:pPr>
              <w:jc w:val="both"/>
            </w:pPr>
            <w:r>
              <w:t>ja</w:t>
            </w:r>
          </w:p>
        </w:tc>
      </w:tr>
      <w:tr w:rsidR="76BB6816" w14:paraId="1D92798B" w14:textId="77777777" w:rsidTr="76BB6816">
        <w:trPr>
          <w:trHeight w:val="300"/>
        </w:trPr>
        <w:tc>
          <w:tcPr>
            <w:tcW w:w="7050" w:type="dxa"/>
          </w:tcPr>
          <w:p w14:paraId="0B0B3292" w14:textId="4760645F" w:rsidR="070AFEB4" w:rsidRDefault="070AFEB4" w:rsidP="009A2C89">
            <w:pPr>
              <w:jc w:val="both"/>
            </w:pPr>
            <w:r>
              <w:t>Raamatukogus saab värviliselt printida</w:t>
            </w:r>
          </w:p>
        </w:tc>
        <w:tc>
          <w:tcPr>
            <w:tcW w:w="2010" w:type="dxa"/>
          </w:tcPr>
          <w:p w14:paraId="249E0416" w14:textId="3BB37A6D" w:rsidR="76BB6816" w:rsidRDefault="004642E9" w:rsidP="009A2C89">
            <w:pPr>
              <w:jc w:val="both"/>
            </w:pPr>
            <w:r>
              <w:t>ja</w:t>
            </w:r>
          </w:p>
        </w:tc>
      </w:tr>
      <w:tr w:rsidR="76BB6816" w14:paraId="4D52BA36" w14:textId="77777777" w:rsidTr="76BB6816">
        <w:trPr>
          <w:trHeight w:val="300"/>
        </w:trPr>
        <w:tc>
          <w:tcPr>
            <w:tcW w:w="7050" w:type="dxa"/>
          </w:tcPr>
          <w:p w14:paraId="3906A10F" w14:textId="024E313C" w:rsidR="070AFEB4" w:rsidRDefault="070AFEB4" w:rsidP="009A2C89">
            <w:pPr>
              <w:jc w:val="both"/>
            </w:pPr>
            <w:r>
              <w:t>Muud teenused (nimetada)</w:t>
            </w:r>
          </w:p>
        </w:tc>
        <w:tc>
          <w:tcPr>
            <w:tcW w:w="2010" w:type="dxa"/>
          </w:tcPr>
          <w:p w14:paraId="4F124B86" w14:textId="6F6C6C28" w:rsidR="76BB6816" w:rsidRDefault="004642E9" w:rsidP="009A2C89">
            <w:pPr>
              <w:jc w:val="both"/>
            </w:pPr>
            <w:r>
              <w:t>0</w:t>
            </w:r>
          </w:p>
        </w:tc>
      </w:tr>
    </w:tbl>
    <w:p w14:paraId="783B8106" w14:textId="77777777" w:rsidR="000F4439" w:rsidRDefault="000F4439" w:rsidP="009A2C89">
      <w:pPr>
        <w:jc w:val="both"/>
      </w:pPr>
    </w:p>
    <w:p w14:paraId="514DBFF4" w14:textId="38974FC4" w:rsidR="00AB76AC" w:rsidRDefault="00394395" w:rsidP="009A2C89">
      <w:pPr>
        <w:pStyle w:val="Pealkiri3"/>
        <w:jc w:val="both"/>
      </w:pPr>
      <w:r>
        <w:t>T</w:t>
      </w:r>
      <w:r w:rsidR="000F4439">
        <w:t>ähtsamad arendustegevused infotehnoloogia vallas</w:t>
      </w:r>
    </w:p>
    <w:p w14:paraId="0F591EDE" w14:textId="70099610" w:rsidR="000F4439" w:rsidRPr="00041E2E" w:rsidRDefault="004642E9" w:rsidP="009A2C89">
      <w:pPr>
        <w:jc w:val="both"/>
      </w:pPr>
      <w:r w:rsidRPr="00041E2E">
        <w:t>Saime uue paljunduse</w:t>
      </w:r>
      <w:r w:rsidR="00041E2E" w:rsidRPr="00041E2E">
        <w:t>.</w:t>
      </w:r>
    </w:p>
    <w:p w14:paraId="60D3EA74" w14:textId="77777777" w:rsidR="003C6C6E" w:rsidRDefault="003C6C6E" w:rsidP="003C6C6E">
      <w:pPr>
        <w:pStyle w:val="Pealkiri3"/>
        <w:jc w:val="both"/>
      </w:pPr>
      <w:r>
        <w:t>Iseteeninduslike teenuste kasutus</w:t>
      </w:r>
    </w:p>
    <w:p w14:paraId="057C5E9C" w14:textId="26409BEF" w:rsidR="00041E2E" w:rsidRPr="00716AEA" w:rsidRDefault="00041E2E" w:rsidP="00041E2E">
      <w:pPr>
        <w:jc w:val="both"/>
        <w:rPr>
          <w:color w:val="FF0000"/>
        </w:rPr>
      </w:pPr>
      <w:r w:rsidRPr="00F11865">
        <w:rPr>
          <w:color w:val="000000" w:themeColor="text1"/>
        </w:rPr>
        <w:t xml:space="preserve">Olemas on ainult </w:t>
      </w:r>
      <w:r w:rsidR="000976F9">
        <w:rPr>
          <w:color w:val="000000" w:themeColor="text1"/>
        </w:rPr>
        <w:t>tagastus</w:t>
      </w:r>
      <w:r w:rsidRPr="00F11865">
        <w:rPr>
          <w:color w:val="000000" w:themeColor="text1"/>
        </w:rPr>
        <w:t>kapp. Eraldi arvestust ei peeta palju kapi kaudu tagastatakse.</w:t>
      </w:r>
    </w:p>
    <w:p w14:paraId="1BDFAA3C" w14:textId="783267F5" w:rsidR="00E94C24" w:rsidRDefault="00E94C24">
      <w:r>
        <w:br w:type="page"/>
      </w:r>
    </w:p>
    <w:p w14:paraId="4BEE7B57" w14:textId="488E1808" w:rsidR="008B64CF" w:rsidRDefault="00D66796" w:rsidP="009A2C89">
      <w:pPr>
        <w:pStyle w:val="Pealkiri1"/>
        <w:jc w:val="both"/>
      </w:pPr>
      <w:bookmarkStart w:id="3" w:name="_Toc225944076"/>
      <w:r>
        <w:lastRenderedPageBreak/>
        <w:t xml:space="preserve">Kogude </w:t>
      </w:r>
      <w:r w:rsidR="00495BA4">
        <w:t>kujundamine</w:t>
      </w:r>
      <w:bookmarkEnd w:id="3"/>
    </w:p>
    <w:p w14:paraId="20CB4C91" w14:textId="77777777" w:rsidR="00E20960" w:rsidRDefault="00E20960" w:rsidP="009A2C89">
      <w:pPr>
        <w:pStyle w:val="Pealkiri2"/>
        <w:jc w:val="both"/>
      </w:pPr>
      <w:r>
        <w:t>Komplekteerimise põhimõtted</w:t>
      </w:r>
    </w:p>
    <w:p w14:paraId="6515E25A" w14:textId="3D68E903" w:rsidR="00D66796" w:rsidRPr="00585679" w:rsidRDefault="00585679" w:rsidP="00E20960">
      <w:r w:rsidRPr="00585679">
        <w:t>Arvestatakse lugejate soove ja õpetajate soovituslikku kirjanduse nimekirja õpilastele</w:t>
      </w:r>
    </w:p>
    <w:p w14:paraId="7646C11C" w14:textId="6567CA9B" w:rsidR="00EF45E8" w:rsidRDefault="00717308" w:rsidP="00E20960">
      <w:pPr>
        <w:pStyle w:val="Pealkiri2"/>
      </w:pPr>
      <w:r>
        <w:t>Kogude kasutatavus ja seosed lugejate sihtrühmadega</w:t>
      </w:r>
    </w:p>
    <w:p w14:paraId="778507F3" w14:textId="1B28FB58" w:rsidR="003C5FEE" w:rsidRPr="00FD09AA" w:rsidRDefault="00FD09AA" w:rsidP="009A2C89">
      <w:pPr>
        <w:jc w:val="both"/>
        <w:rPr>
          <w:i/>
          <w:iCs/>
        </w:rPr>
      </w:pPr>
      <w:r w:rsidRPr="00FD09AA">
        <w:t>Rohkem loetakse ilu- ja lastekirjandust</w:t>
      </w:r>
    </w:p>
    <w:p w14:paraId="7E6AEE64" w14:textId="4D6993B8" w:rsidR="00717308" w:rsidRDefault="00717308" w:rsidP="009A2C89">
      <w:pPr>
        <w:pStyle w:val="Pealkiri2"/>
        <w:jc w:val="both"/>
      </w:pPr>
      <w:r>
        <w:t>Raamatukogu komplekteerimine (trükis, e-raamat, audioraamat): analüüs ja hinnang</w:t>
      </w:r>
    </w:p>
    <w:p w14:paraId="39CC97CF" w14:textId="07A1AD34" w:rsidR="00717308" w:rsidRPr="00FD09AA" w:rsidRDefault="00FD09AA" w:rsidP="009A2C89">
      <w:pPr>
        <w:jc w:val="both"/>
      </w:pPr>
      <w:r w:rsidRPr="00FD09AA">
        <w:t>Raamatuid hangitud aastas 398, ajakirjasid ostetud 24,</w:t>
      </w:r>
      <w:r w:rsidR="00717308" w:rsidRPr="00FD09AA">
        <w:t xml:space="preserve"> hangitud väljaannete arv elaniku kohta</w:t>
      </w:r>
      <w:r w:rsidRPr="00FD09AA">
        <w:t xml:space="preserve"> on 2 </w:t>
      </w:r>
    </w:p>
    <w:p w14:paraId="60C2414D" w14:textId="246FD7FD" w:rsidR="00717308" w:rsidRDefault="00717308" w:rsidP="009A2C89">
      <w:pPr>
        <w:pStyle w:val="Pealkiri2"/>
        <w:jc w:val="both"/>
      </w:pPr>
      <w:r>
        <w:t>Perioodika komplekteerimine: analüüs ja hinnang</w:t>
      </w:r>
    </w:p>
    <w:p w14:paraId="077FB5E9" w14:textId="59688D16" w:rsidR="00717308" w:rsidRPr="00991B3C" w:rsidRDefault="00FD09AA" w:rsidP="009A2C89">
      <w:pPr>
        <w:jc w:val="both"/>
      </w:pPr>
      <w:r w:rsidRPr="00991B3C">
        <w:t>Ajalehtedest Postimees, Õhtuleht ja Maaleht. Üks digiPostimehe</w:t>
      </w:r>
      <w:r w:rsidR="00991B3C" w:rsidRPr="00991B3C">
        <w:t xml:space="preserve"> ligipääs.</w:t>
      </w:r>
    </w:p>
    <w:p w14:paraId="1ABE4CF2" w14:textId="5F31E154" w:rsidR="00717308" w:rsidRDefault="2762F965" w:rsidP="009A2C89">
      <w:pPr>
        <w:pStyle w:val="Pealkiri2"/>
        <w:jc w:val="both"/>
      </w:pPr>
      <w:r>
        <w:t>Muude väljaannete komplekteerimine</w:t>
      </w:r>
      <w:r w:rsidR="100E513F">
        <w:t>: analüüs ja hinnang</w:t>
      </w:r>
    </w:p>
    <w:p w14:paraId="525FF480" w14:textId="3087AB8D" w:rsidR="24BFEFAF" w:rsidRPr="00991B3C" w:rsidRDefault="00991B3C" w:rsidP="009A2C89">
      <w:pPr>
        <w:jc w:val="both"/>
      </w:pPr>
      <w:r w:rsidRPr="00991B3C">
        <w:t>0</w:t>
      </w:r>
    </w:p>
    <w:p w14:paraId="65A0309F" w14:textId="0D06DB69" w:rsidR="24BFEFAF" w:rsidRDefault="24BFEFAF" w:rsidP="009A2C89">
      <w:pPr>
        <w:pStyle w:val="Pealkiri2"/>
        <w:jc w:val="both"/>
      </w:pPr>
      <w:r>
        <w:t>Esemete komplekteerimine: analüüs ja hinnang</w:t>
      </w:r>
    </w:p>
    <w:p w14:paraId="74843BDA" w14:textId="706F1263" w:rsidR="24BFEFAF" w:rsidRPr="00991B3C" w:rsidRDefault="00991B3C" w:rsidP="009A2C89">
      <w:pPr>
        <w:jc w:val="both"/>
      </w:pPr>
      <w:r w:rsidRPr="00991B3C">
        <w:t>0</w:t>
      </w:r>
    </w:p>
    <w:p w14:paraId="1C43D5CD" w14:textId="41E0627D" w:rsidR="00E20960" w:rsidRDefault="00E20960" w:rsidP="00280802">
      <w:pPr>
        <w:pStyle w:val="Pealkiri2"/>
      </w:pPr>
      <w:r>
        <w:t>Annetuste osakaal kogude juurdekasvust</w:t>
      </w:r>
    </w:p>
    <w:p w14:paraId="4B1447B6" w14:textId="7FE193AB" w:rsidR="00991B3C" w:rsidRPr="00991B3C" w:rsidRDefault="00991B3C" w:rsidP="00991B3C">
      <w:r>
        <w:t xml:space="preserve">2025.a. oli annetusi 106 </w:t>
      </w:r>
      <w:r w:rsidR="00B553C3">
        <w:t>eksemplari</w:t>
      </w:r>
    </w:p>
    <w:p w14:paraId="6FDE1F58" w14:textId="3B2E827F" w:rsidR="00717308" w:rsidRDefault="00717308" w:rsidP="009A2C89">
      <w:pPr>
        <w:pStyle w:val="Pealkiri2"/>
        <w:jc w:val="both"/>
      </w:pPr>
      <w:r>
        <w:t>Inventuurid ja mahakandmised</w:t>
      </w:r>
    </w:p>
    <w:p w14:paraId="102FE729" w14:textId="479550F6" w:rsidR="00991B3C" w:rsidRPr="00991B3C" w:rsidRDefault="00991B3C" w:rsidP="00991B3C">
      <w:r>
        <w:t xml:space="preserve">Inventuuri pole tehtud. 2025 aastal kustutati 602 </w:t>
      </w:r>
      <w:r w:rsidR="00B553C3">
        <w:t>eksemplari</w:t>
      </w:r>
    </w:p>
    <w:p w14:paraId="6EAA17CC" w14:textId="77777777" w:rsidR="00626DE9" w:rsidRPr="00626DE9" w:rsidRDefault="00626DE9" w:rsidP="009A2C89">
      <w:pPr>
        <w:jc w:val="both"/>
      </w:pPr>
    </w:p>
    <w:p w14:paraId="7614649E" w14:textId="3B8D7939" w:rsidR="00E94C24" w:rsidRDefault="00E94C24">
      <w:pPr>
        <w:rPr>
          <w:rFonts w:cs="Times New Roman"/>
        </w:rPr>
      </w:pPr>
      <w:r>
        <w:rPr>
          <w:rFonts w:cs="Times New Roman"/>
        </w:rPr>
        <w:br w:type="page"/>
      </w:r>
    </w:p>
    <w:p w14:paraId="77D3DEF7" w14:textId="7EA25D95" w:rsidR="000E23F0" w:rsidRDefault="00A15279" w:rsidP="009A2C89">
      <w:pPr>
        <w:pStyle w:val="Pealkiri1"/>
        <w:jc w:val="both"/>
      </w:pPr>
      <w:bookmarkStart w:id="4" w:name="_Toc225944077"/>
      <w:r>
        <w:lastRenderedPageBreak/>
        <w:t>Lugejateenindus ja raamatukoguteenused</w:t>
      </w:r>
      <w:bookmarkEnd w:id="4"/>
    </w:p>
    <w:p w14:paraId="63298775" w14:textId="50B2712E" w:rsidR="00A15279" w:rsidRDefault="00815AAC" w:rsidP="009A2C89">
      <w:pPr>
        <w:pStyle w:val="Pealkiri2"/>
        <w:jc w:val="both"/>
      </w:pPr>
      <w:r>
        <w:t>Lugejaküsitlused</w:t>
      </w:r>
    </w:p>
    <w:p w14:paraId="05129387" w14:textId="2ED43E2B" w:rsidR="00815AAC" w:rsidRPr="00CF3CBD" w:rsidRDefault="00CF3CBD" w:rsidP="00106622">
      <w:r w:rsidRPr="00CF3CBD">
        <w:t>0</w:t>
      </w:r>
    </w:p>
    <w:p w14:paraId="7B12CC9A" w14:textId="19AF0D60" w:rsidR="00815AAC" w:rsidRDefault="00815AAC" w:rsidP="00106622">
      <w:pPr>
        <w:pStyle w:val="Pealkiri2"/>
      </w:pPr>
      <w:r>
        <w:t>Üleriigilise rahulolu-uuringu tulemused</w:t>
      </w:r>
    </w:p>
    <w:p w14:paraId="72F4A47C" w14:textId="78B03EC9" w:rsidR="002D6418" w:rsidRDefault="002D6418" w:rsidP="002C490E">
      <w:pPr>
        <w:jc w:val="both"/>
      </w:pPr>
      <w:r>
        <w:t>Vastajaid oleks võinud rohkem olla.</w:t>
      </w:r>
    </w:p>
    <w:p w14:paraId="721AFC55" w14:textId="2E570C07" w:rsidR="002C490E" w:rsidRPr="002D6418" w:rsidRDefault="002C490E" w:rsidP="002C490E">
      <w:pPr>
        <w:jc w:val="both"/>
      </w:pPr>
      <w:r w:rsidRPr="002D6418">
        <w:t xml:space="preserve">1) </w:t>
      </w:r>
      <w:r w:rsidR="002D6418" w:rsidRPr="002D6418">
        <w:t>hinnangud 183</w:t>
      </w:r>
    </w:p>
    <w:p w14:paraId="104F505A" w14:textId="0D7E8FD6" w:rsidR="002C490E" w:rsidRPr="002D6418" w:rsidRDefault="002C490E" w:rsidP="002C490E">
      <w:pPr>
        <w:jc w:val="both"/>
      </w:pPr>
      <w:r w:rsidRPr="002D6418">
        <w:t xml:space="preserve">2)  kõik vastajad </w:t>
      </w:r>
      <w:r w:rsidR="002D6418" w:rsidRPr="002D6418">
        <w:t>19</w:t>
      </w:r>
    </w:p>
    <w:p w14:paraId="3AF1F39E" w14:textId="677F09AB" w:rsidR="002C490E" w:rsidRPr="002D6418" w:rsidRDefault="002C490E" w:rsidP="002C490E">
      <w:pPr>
        <w:jc w:val="both"/>
      </w:pPr>
      <w:r w:rsidRPr="002D6418">
        <w:t xml:space="preserve">3) rahuloluindeks = hinnangute summa / vastajate arv </w:t>
      </w:r>
      <w:r w:rsidR="002D6418" w:rsidRPr="002D6418">
        <w:t>9,63</w:t>
      </w:r>
    </w:p>
    <w:p w14:paraId="0841E437" w14:textId="7442E9E5" w:rsidR="003F25C6" w:rsidRDefault="003F25C6" w:rsidP="009A2C89">
      <w:pPr>
        <w:pStyle w:val="Pealkiri2"/>
        <w:jc w:val="both"/>
      </w:pPr>
      <w:r>
        <w:t>Raamatukogu kasutamine ja teenused</w:t>
      </w:r>
    </w:p>
    <w:p w14:paraId="037F1972" w14:textId="518BA815" w:rsidR="003F25C6" w:rsidRDefault="00B66390" w:rsidP="009A2C89">
      <w:pPr>
        <w:pStyle w:val="Pealkiri3"/>
        <w:jc w:val="both"/>
      </w:pPr>
      <w:r>
        <w:t>Avalikule teabele ning riigi- ja kohaliku omavalitsuse elektroonilistele teenustele juurdepääs</w:t>
      </w:r>
    </w:p>
    <w:p w14:paraId="5B4A1F2F" w14:textId="02BB2B0D" w:rsidR="027B3AF7" w:rsidRPr="003E1B19" w:rsidRDefault="00991B3C" w:rsidP="009A2C89">
      <w:pPr>
        <w:jc w:val="both"/>
      </w:pPr>
      <w:r w:rsidRPr="003E1B19">
        <w:t>2025 aastal pole uusi arvuteid saanud</w:t>
      </w:r>
    </w:p>
    <w:p w14:paraId="731AF1FB" w14:textId="28D22DDE" w:rsidR="00E94C24" w:rsidRDefault="003F25C6" w:rsidP="00E94C24">
      <w:pPr>
        <w:pStyle w:val="Pealkiri3"/>
        <w:jc w:val="both"/>
      </w:pPr>
      <w:r>
        <w:t>Muudatused</w:t>
      </w:r>
      <w:r w:rsidR="00C753E5">
        <w:t xml:space="preserve"> ja uuendused</w:t>
      </w:r>
      <w:r>
        <w:t xml:space="preserve"> teeninduskorralduses </w:t>
      </w:r>
      <w:r w:rsidR="00C753E5">
        <w:t>ning</w:t>
      </w:r>
      <w:r>
        <w:t xml:space="preserve"> teenustes, sh e-teenustes</w:t>
      </w:r>
    </w:p>
    <w:p w14:paraId="012E9420" w14:textId="72F52D5E" w:rsidR="00CF3CBD" w:rsidRPr="00CF3CBD" w:rsidRDefault="00CF3CBD" w:rsidP="00CF3CBD">
      <w:r>
        <w:t>0</w:t>
      </w:r>
    </w:p>
    <w:p w14:paraId="3324B77D" w14:textId="4690CFE8" w:rsidR="003F25C6" w:rsidRDefault="003F25C6" w:rsidP="009A2C89">
      <w:pPr>
        <w:pStyle w:val="Pealkiri3"/>
        <w:jc w:val="both"/>
      </w:pPr>
      <w:r>
        <w:t>Lugeja</w:t>
      </w:r>
      <w:r w:rsidR="003C6C6E">
        <w:t>d</w:t>
      </w:r>
    </w:p>
    <w:p w14:paraId="4874E2D4" w14:textId="77777777" w:rsidR="003F25C6" w:rsidRPr="003F25C6" w:rsidRDefault="003F25C6" w:rsidP="009A2C89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et-EE"/>
          <w14:ligatures w14:val="none"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1610"/>
        <w:gridCol w:w="1610"/>
        <w:gridCol w:w="1453"/>
      </w:tblGrid>
      <w:tr w:rsidR="003F25C6" w:rsidRPr="00AA4A95" w14:paraId="37FBED77" w14:textId="77777777" w:rsidTr="76BB6816">
        <w:tc>
          <w:tcPr>
            <w:tcW w:w="0" w:type="auto"/>
            <w:hideMark/>
          </w:tcPr>
          <w:p w14:paraId="472EBDE0" w14:textId="7FB6DAAA" w:rsidR="003F25C6" w:rsidRPr="00AA4A95" w:rsidRDefault="003F25C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Lugejad 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67371290" w14:textId="24EF957C" w:rsidR="003F25C6" w:rsidRPr="00AA4A95" w:rsidRDefault="003F25C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Lugejad 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0" w:type="auto"/>
            <w:hideMark/>
          </w:tcPr>
          <w:p w14:paraId="46D0167F" w14:textId="77777777" w:rsidR="003F25C6" w:rsidRPr="00AA4A95" w:rsidRDefault="003F25C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</w:tr>
      <w:tr w:rsidR="003F25C6" w:rsidRPr="00AA4A95" w14:paraId="416B2E38" w14:textId="77777777" w:rsidTr="76BB6816">
        <w:tc>
          <w:tcPr>
            <w:tcW w:w="0" w:type="auto"/>
          </w:tcPr>
          <w:p w14:paraId="56D1B436" w14:textId="27770E0E" w:rsidR="003F25C6" w:rsidRPr="00AA4A95" w:rsidRDefault="00EC0ABD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275</w:t>
            </w:r>
          </w:p>
        </w:tc>
        <w:tc>
          <w:tcPr>
            <w:tcW w:w="0" w:type="auto"/>
          </w:tcPr>
          <w:p w14:paraId="45FB6E7B" w14:textId="5545D7A6" w:rsidR="003F25C6" w:rsidRPr="00AA4A95" w:rsidRDefault="00EC0ABD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227</w:t>
            </w:r>
          </w:p>
        </w:tc>
        <w:tc>
          <w:tcPr>
            <w:tcW w:w="0" w:type="auto"/>
          </w:tcPr>
          <w:p w14:paraId="59CA4FFB" w14:textId="3AF59E26" w:rsidR="003F25C6" w:rsidRPr="00AA4A95" w:rsidRDefault="00EC0ABD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-48</w:t>
            </w:r>
          </w:p>
        </w:tc>
      </w:tr>
    </w:tbl>
    <w:p w14:paraId="3E0F9284" w14:textId="0F756A84" w:rsidR="003F25C6" w:rsidRDefault="00641C36" w:rsidP="009A2C89">
      <w:pPr>
        <w:pStyle w:val="Pealkiri3"/>
        <w:jc w:val="both"/>
      </w:pPr>
      <w:r>
        <w:t>Külastus</w:t>
      </w:r>
      <w:r w:rsidR="003C6C6E">
        <w:t>ed</w:t>
      </w:r>
    </w:p>
    <w:p w14:paraId="1DC8E83D" w14:textId="77777777" w:rsidR="00641C36" w:rsidRPr="00641C36" w:rsidRDefault="00641C36" w:rsidP="009A2C89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et-EE"/>
          <w14:ligatures w14:val="none"/>
        </w:rPr>
      </w:pPr>
    </w:p>
    <w:tbl>
      <w:tblPr>
        <w:tblStyle w:val="Kontuurtabel"/>
        <w:tblW w:w="4318" w:type="dxa"/>
        <w:tblLook w:val="04A0" w:firstRow="1" w:lastRow="0" w:firstColumn="1" w:lastColumn="0" w:noHBand="0" w:noVBand="1"/>
      </w:tblPr>
      <w:tblGrid>
        <w:gridCol w:w="1572"/>
        <w:gridCol w:w="1572"/>
        <w:gridCol w:w="1174"/>
      </w:tblGrid>
      <w:tr w:rsidR="00641C36" w:rsidRPr="00AA4A95" w14:paraId="3D6AB2DC" w14:textId="77777777" w:rsidTr="76BB6816">
        <w:trPr>
          <w:trHeight w:val="300"/>
        </w:trPr>
        <w:tc>
          <w:tcPr>
            <w:tcW w:w="1572" w:type="dxa"/>
            <w:hideMark/>
          </w:tcPr>
          <w:p w14:paraId="3F8233A5" w14:textId="224345CA" w:rsidR="00641C36" w:rsidRPr="00AA4A95" w:rsidRDefault="00641C3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Külastused 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1572" w:type="dxa"/>
            <w:hideMark/>
          </w:tcPr>
          <w:p w14:paraId="0104165D" w14:textId="09D9128E" w:rsidR="00641C36" w:rsidRPr="00AA4A95" w:rsidRDefault="00641C3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Külastused 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1174" w:type="dxa"/>
            <w:hideMark/>
          </w:tcPr>
          <w:p w14:paraId="14DAA3F6" w14:textId="77777777" w:rsidR="00641C36" w:rsidRPr="00AA4A95" w:rsidRDefault="00641C3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</w:tr>
      <w:tr w:rsidR="00641C36" w:rsidRPr="00AA4A95" w14:paraId="4F799EF8" w14:textId="77777777" w:rsidTr="76BB6816">
        <w:trPr>
          <w:trHeight w:val="300"/>
        </w:trPr>
        <w:tc>
          <w:tcPr>
            <w:tcW w:w="1572" w:type="dxa"/>
          </w:tcPr>
          <w:p w14:paraId="415C83DA" w14:textId="63AA6469" w:rsidR="00641C36" w:rsidRPr="00AA4A95" w:rsidRDefault="00EC0ABD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2621</w:t>
            </w:r>
          </w:p>
        </w:tc>
        <w:tc>
          <w:tcPr>
            <w:tcW w:w="1572" w:type="dxa"/>
          </w:tcPr>
          <w:p w14:paraId="153B2B8C" w14:textId="050C5141" w:rsidR="00641C36" w:rsidRPr="00AA4A95" w:rsidRDefault="00EC0ABD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2503</w:t>
            </w:r>
          </w:p>
        </w:tc>
        <w:tc>
          <w:tcPr>
            <w:tcW w:w="1174" w:type="dxa"/>
          </w:tcPr>
          <w:p w14:paraId="1A025C2C" w14:textId="1AFAB5AC" w:rsidR="00641C36" w:rsidRPr="00AA4A95" w:rsidRDefault="00EC0ABD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-118</w:t>
            </w:r>
          </w:p>
        </w:tc>
      </w:tr>
    </w:tbl>
    <w:p w14:paraId="219C234A" w14:textId="19238FAF" w:rsidR="00641C36" w:rsidRDefault="00902687" w:rsidP="009A2C89">
      <w:pPr>
        <w:pStyle w:val="Pealkiri3"/>
        <w:jc w:val="both"/>
      </w:pPr>
      <w:r>
        <w:t>Laenutus</w:t>
      </w:r>
      <w:r w:rsidR="003C6C6E">
        <w:t>ed</w:t>
      </w:r>
    </w:p>
    <w:p w14:paraId="39FF447F" w14:textId="77777777" w:rsidR="00902687" w:rsidRPr="00902687" w:rsidRDefault="00902687" w:rsidP="009A2C89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et-EE"/>
          <w14:ligatures w14:val="none"/>
        </w:rPr>
      </w:pPr>
    </w:p>
    <w:tbl>
      <w:tblPr>
        <w:tblStyle w:val="Kontuurtabel"/>
        <w:tblW w:w="4531" w:type="dxa"/>
        <w:tblLook w:val="04A0" w:firstRow="1" w:lastRow="0" w:firstColumn="1" w:lastColumn="0" w:noHBand="0" w:noVBand="1"/>
      </w:tblPr>
      <w:tblGrid>
        <w:gridCol w:w="1536"/>
        <w:gridCol w:w="1536"/>
        <w:gridCol w:w="1459"/>
      </w:tblGrid>
      <w:tr w:rsidR="00902687" w:rsidRPr="00AA4A95" w14:paraId="16E8698E" w14:textId="77777777" w:rsidTr="00E94C24">
        <w:trPr>
          <w:trHeight w:val="300"/>
        </w:trPr>
        <w:tc>
          <w:tcPr>
            <w:tcW w:w="1536" w:type="dxa"/>
            <w:hideMark/>
          </w:tcPr>
          <w:p w14:paraId="10F396E1" w14:textId="67A97F97" w:rsidR="00902687" w:rsidRPr="00AA4A95" w:rsidRDefault="00902687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Laenut</w:t>
            </w:r>
            <w:r w:rsidR="00E94C24"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used</w:t>
            </w: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1536" w:type="dxa"/>
            <w:hideMark/>
          </w:tcPr>
          <w:p w14:paraId="6BEFE7F0" w14:textId="6C90B1EC" w:rsidR="00902687" w:rsidRPr="00AA4A95" w:rsidRDefault="00902687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Laenut</w:t>
            </w:r>
            <w:r w:rsidR="00E94C24"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used </w:t>
            </w: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1459" w:type="dxa"/>
            <w:hideMark/>
          </w:tcPr>
          <w:p w14:paraId="6DA1D6D9" w14:textId="77777777" w:rsidR="00902687" w:rsidRPr="00AA4A95" w:rsidRDefault="00902687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</w:tr>
      <w:tr w:rsidR="00902687" w:rsidRPr="00AA4A95" w14:paraId="5A2F2CB8" w14:textId="77777777" w:rsidTr="00E94C24">
        <w:trPr>
          <w:trHeight w:val="300"/>
        </w:trPr>
        <w:tc>
          <w:tcPr>
            <w:tcW w:w="1536" w:type="dxa"/>
          </w:tcPr>
          <w:p w14:paraId="6D262D52" w14:textId="001CC31E" w:rsidR="00902687" w:rsidRPr="00AA4A95" w:rsidRDefault="00EC0ABD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8703</w:t>
            </w:r>
          </w:p>
        </w:tc>
        <w:tc>
          <w:tcPr>
            <w:tcW w:w="1536" w:type="dxa"/>
          </w:tcPr>
          <w:p w14:paraId="6CA5A097" w14:textId="147A9470" w:rsidR="00902687" w:rsidRPr="00AA4A95" w:rsidRDefault="00EC0ABD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10351</w:t>
            </w:r>
          </w:p>
        </w:tc>
        <w:tc>
          <w:tcPr>
            <w:tcW w:w="1459" w:type="dxa"/>
          </w:tcPr>
          <w:p w14:paraId="290EC029" w14:textId="4E4F4AD8" w:rsidR="00902687" w:rsidRPr="00AA4A95" w:rsidRDefault="00EC0ABD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+1648</w:t>
            </w:r>
          </w:p>
        </w:tc>
      </w:tr>
    </w:tbl>
    <w:p w14:paraId="3AC40FAC" w14:textId="77777777" w:rsidR="003C6C6E" w:rsidRDefault="003C6C6E" w:rsidP="003C6C6E"/>
    <w:p w14:paraId="19BFA094" w14:textId="06753004" w:rsidR="788BBB96" w:rsidRDefault="003C6C6E" w:rsidP="009A2C89">
      <w:pPr>
        <w:pStyle w:val="Pealkiri3"/>
        <w:jc w:val="both"/>
      </w:pPr>
      <w:r>
        <w:t>MIRKO</w:t>
      </w:r>
      <w:r w:rsidR="00E636D1">
        <w:t xml:space="preserve"> teenus</w:t>
      </w:r>
    </w:p>
    <w:p w14:paraId="3434201E" w14:textId="49A571B9" w:rsidR="788BBB96" w:rsidRPr="003E1B19" w:rsidRDefault="003E1B19" w:rsidP="009A2C89">
      <w:pPr>
        <w:jc w:val="both"/>
      </w:pPr>
      <w:r w:rsidRPr="003E1B19">
        <w:t>0</w:t>
      </w:r>
    </w:p>
    <w:p w14:paraId="5CEC1453" w14:textId="77777777" w:rsidR="007A6DE6" w:rsidRDefault="007A6DE6" w:rsidP="007A6DE6">
      <w:pPr>
        <w:pStyle w:val="Pealkiri3"/>
        <w:jc w:val="both"/>
      </w:pPr>
      <w:r>
        <w:t>Ülevaade RVL teenusest</w:t>
      </w:r>
    </w:p>
    <w:p w14:paraId="78652FEA" w14:textId="0E70B9F6" w:rsidR="007A6DE6" w:rsidRPr="00EC0ABD" w:rsidRDefault="002E1E72" w:rsidP="009A2C89">
      <w:pPr>
        <w:jc w:val="both"/>
      </w:pPr>
      <w:r w:rsidRPr="00EC0ABD">
        <w:t xml:space="preserve">RVL teenus on väga hea võimalus saada lugejale soovitud kirjandust. Laeva rk on kasutanud RVL teenust Elvast, </w:t>
      </w:r>
      <w:proofErr w:type="spellStart"/>
      <w:r w:rsidRPr="00EC0ABD">
        <w:t>Välgilt</w:t>
      </w:r>
      <w:proofErr w:type="spellEnd"/>
      <w:r w:rsidRPr="00EC0ABD">
        <w:t xml:space="preserve">, Koosalt ja </w:t>
      </w:r>
      <w:proofErr w:type="spellStart"/>
      <w:r w:rsidRPr="00EC0ABD">
        <w:t>Kolkjalt</w:t>
      </w:r>
      <w:proofErr w:type="spellEnd"/>
      <w:r w:rsidRPr="00EC0ABD">
        <w:t xml:space="preserve"> (venekeelne kirjandus, mida meil endal pole). Ja muidugi oma valla raamatukogudele Kõrveküla, Lähte, Tabivere, </w:t>
      </w:r>
      <w:r w:rsidR="00EC0ABD" w:rsidRPr="00EC0ABD">
        <w:t>M</w:t>
      </w:r>
      <w:r w:rsidRPr="00EC0ABD">
        <w:t>aarja Magdaleena, Äksi, Vedu</w:t>
      </w:r>
      <w:r w:rsidR="00EC0ABD" w:rsidRPr="00EC0ABD">
        <w:t xml:space="preserve"> suured tänud raamatute laenutamise eest.</w:t>
      </w:r>
    </w:p>
    <w:p w14:paraId="70622195" w14:textId="7F00813A" w:rsidR="00EC0ABD" w:rsidRPr="00047F8E" w:rsidRDefault="00EC0ABD" w:rsidP="009A2C89">
      <w:pPr>
        <w:jc w:val="both"/>
        <w:rPr>
          <w:i/>
          <w:iCs/>
          <w:color w:val="A20000"/>
        </w:rPr>
      </w:pPr>
    </w:p>
    <w:p w14:paraId="75400B8C" w14:textId="21247249" w:rsidR="00902687" w:rsidRDefault="00902687" w:rsidP="009A2C89">
      <w:pPr>
        <w:pStyle w:val="Pealkiri3"/>
        <w:jc w:val="both"/>
      </w:pPr>
      <w:r>
        <w:t>Infopäringu</w:t>
      </w:r>
      <w:r w:rsidR="00E636D1">
        <w:t>d</w:t>
      </w:r>
    </w:p>
    <w:p w14:paraId="0717C0EF" w14:textId="153DEBDC" w:rsidR="002F0318" w:rsidRPr="002E1E72" w:rsidRDefault="002F0318" w:rsidP="00947F30">
      <w:pPr>
        <w:jc w:val="both"/>
        <w:rPr>
          <w:i/>
          <w:iCs/>
          <w:color w:val="A20000"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1548"/>
        <w:gridCol w:w="1548"/>
        <w:gridCol w:w="1577"/>
      </w:tblGrid>
      <w:tr w:rsidR="76BB6816" w:rsidRPr="00AA4A95" w14:paraId="702C823A" w14:textId="77777777" w:rsidTr="00AA4A95">
        <w:trPr>
          <w:trHeight w:val="300"/>
        </w:trPr>
        <w:tc>
          <w:tcPr>
            <w:tcW w:w="1548" w:type="dxa"/>
          </w:tcPr>
          <w:p w14:paraId="5B420EE0" w14:textId="00A962AB" w:rsidR="76BB6816" w:rsidRPr="00AA4A95" w:rsidRDefault="76BB681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Päringud 202</w:t>
            </w:r>
            <w:r w:rsidR="0010332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4</w:t>
            </w:r>
          </w:p>
        </w:tc>
        <w:tc>
          <w:tcPr>
            <w:tcW w:w="1548" w:type="dxa"/>
          </w:tcPr>
          <w:p w14:paraId="68558BE4" w14:textId="7D3ADE3C" w:rsidR="76BB6816" w:rsidRPr="00AA4A95" w:rsidRDefault="76BB681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Päringud 202</w:t>
            </w:r>
            <w:r w:rsidR="0010332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5</w:t>
            </w:r>
          </w:p>
        </w:tc>
        <w:tc>
          <w:tcPr>
            <w:tcW w:w="1577" w:type="dxa"/>
          </w:tcPr>
          <w:p w14:paraId="5BD87B7F" w14:textId="77777777" w:rsidR="76BB6816" w:rsidRPr="00AA4A95" w:rsidRDefault="76BB681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Muutus (+-)</w:t>
            </w:r>
          </w:p>
        </w:tc>
      </w:tr>
      <w:tr w:rsidR="76BB6816" w:rsidRPr="00AA4A95" w14:paraId="2CE4A997" w14:textId="77777777" w:rsidTr="00AA4A95">
        <w:trPr>
          <w:trHeight w:val="300"/>
        </w:trPr>
        <w:tc>
          <w:tcPr>
            <w:tcW w:w="1548" w:type="dxa"/>
          </w:tcPr>
          <w:p w14:paraId="0BC3DB2F" w14:textId="015CCFE6" w:rsidR="76BB6816" w:rsidRPr="00AA4A95" w:rsidRDefault="002C2862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100</w:t>
            </w:r>
          </w:p>
        </w:tc>
        <w:tc>
          <w:tcPr>
            <w:tcW w:w="1548" w:type="dxa"/>
          </w:tcPr>
          <w:p w14:paraId="15000F67" w14:textId="3027CA2A" w:rsidR="76BB6816" w:rsidRPr="00AA4A95" w:rsidRDefault="002C2862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110</w:t>
            </w:r>
          </w:p>
        </w:tc>
        <w:tc>
          <w:tcPr>
            <w:tcW w:w="1577" w:type="dxa"/>
          </w:tcPr>
          <w:p w14:paraId="65AA55CB" w14:textId="00CF4131" w:rsidR="76BB6816" w:rsidRPr="00AA4A95" w:rsidRDefault="002C2862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+10</w:t>
            </w:r>
          </w:p>
        </w:tc>
      </w:tr>
    </w:tbl>
    <w:p w14:paraId="34E673E3" w14:textId="2F16BBE7" w:rsidR="76BB6816" w:rsidRDefault="76BB6816" w:rsidP="009A2C89">
      <w:pPr>
        <w:jc w:val="both"/>
      </w:pPr>
    </w:p>
    <w:p w14:paraId="6DF46A7D" w14:textId="7F1B28B1" w:rsidR="003C6C6E" w:rsidRDefault="003C6C6E" w:rsidP="009A2C89">
      <w:pPr>
        <w:jc w:val="both"/>
      </w:pPr>
      <w:r>
        <w:t xml:space="preserve">Infopäringute </w:t>
      </w:r>
      <w:r w:rsidRPr="00E636D1">
        <w:t xml:space="preserve">peamised teemad: </w:t>
      </w:r>
      <w:r w:rsidR="002C2862">
        <w:t>Kalahinnad Härjanurmes. Kes ja millal tuleb kultuurimaja juhtima? Kultuurimaja rendihinnad. Kuidas saab noortekat rentida? Bussiajad, graafikud, kas sõidab või ei sõida</w:t>
      </w:r>
      <w:r w:rsidR="002E1E72">
        <w:t>? Miks maja eest lund ei lükata. Kes tegeleb küla prügimajandusega?</w:t>
      </w:r>
    </w:p>
    <w:p w14:paraId="7448CE28" w14:textId="5E320C03" w:rsidR="00902687" w:rsidRDefault="00FD08C7" w:rsidP="009A2C89">
      <w:pPr>
        <w:pStyle w:val="Pealkiri3"/>
        <w:jc w:val="both"/>
      </w:pPr>
      <w:r>
        <w:t>Virtuaalüritus</w:t>
      </w:r>
      <w:r w:rsidR="00E636D1">
        <w:t>ed</w:t>
      </w:r>
      <w:r>
        <w:t>, -koolitus</w:t>
      </w:r>
      <w:r w:rsidR="00E636D1">
        <w:t>ed</w:t>
      </w:r>
      <w:r>
        <w:t xml:space="preserve"> ja -näitus</w:t>
      </w:r>
      <w:r w:rsidR="00E636D1">
        <w:t>ed</w:t>
      </w:r>
    </w:p>
    <w:p w14:paraId="61417684" w14:textId="6622E24B" w:rsidR="00FD08C7" w:rsidRPr="003E1B19" w:rsidRDefault="003E1B19" w:rsidP="009A2C89">
      <w:pPr>
        <w:jc w:val="both"/>
      </w:pPr>
      <w:r w:rsidRPr="003E1B19">
        <w:t>0</w:t>
      </w:r>
    </w:p>
    <w:p w14:paraId="7A8230CA" w14:textId="77777777" w:rsidR="007A6DE6" w:rsidRDefault="007A6DE6" w:rsidP="007A6DE6">
      <w:pPr>
        <w:pStyle w:val="Pealkiri3"/>
        <w:jc w:val="both"/>
      </w:pPr>
      <w:r>
        <w:t>Tasulised teenused</w:t>
      </w:r>
    </w:p>
    <w:p w14:paraId="6F96B6EE" w14:textId="1D7D6693" w:rsidR="007A6DE6" w:rsidRPr="003E1B19" w:rsidRDefault="003E1B19" w:rsidP="007A6DE6">
      <w:r w:rsidRPr="003E1B19">
        <w:t>Tasulisi teenuseid ei pakuta</w:t>
      </w:r>
    </w:p>
    <w:p w14:paraId="03F4CAEA" w14:textId="570303C7" w:rsidR="007A6DE6" w:rsidRDefault="00D03EA2" w:rsidP="007A6DE6">
      <w:pPr>
        <w:jc w:val="both"/>
      </w:pPr>
      <w:sdt>
        <w:sdtPr>
          <w:id w:val="17880169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1B19">
            <w:rPr>
              <w:rFonts w:ascii="MS Gothic" w:eastAsia="MS Gothic" w:hAnsi="MS Gothic" w:hint="eastAsia"/>
            </w:rPr>
            <w:t>☐</w:t>
          </w:r>
        </w:sdtContent>
      </w:sdt>
      <w:r w:rsidR="007A6DE6">
        <w:t xml:space="preserve"> Printimine, paljundamine</w:t>
      </w:r>
    </w:p>
    <w:p w14:paraId="61192FA0" w14:textId="77777777" w:rsidR="007A6DE6" w:rsidRDefault="00D03EA2" w:rsidP="007A6DE6">
      <w:pPr>
        <w:jc w:val="both"/>
      </w:pPr>
      <w:sdt>
        <w:sdtPr>
          <w:id w:val="18177793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DE6" w:rsidRPr="76BB6816">
            <w:rPr>
              <w:rFonts w:ascii="MS Gothic" w:eastAsia="MS Gothic" w:hAnsi="MS Gothic"/>
            </w:rPr>
            <w:t>☐</w:t>
          </w:r>
        </w:sdtContent>
      </w:sdt>
      <w:r w:rsidR="007A6DE6">
        <w:t xml:space="preserve"> Ruumirent</w:t>
      </w:r>
    </w:p>
    <w:p w14:paraId="1E44E4F1" w14:textId="77777777" w:rsidR="007A6DE6" w:rsidRDefault="00D03EA2" w:rsidP="007A6DE6">
      <w:pPr>
        <w:jc w:val="both"/>
      </w:pPr>
      <w:sdt>
        <w:sdtPr>
          <w:id w:val="1989404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DE6" w:rsidRPr="76BB6816">
            <w:rPr>
              <w:rFonts w:ascii="MS Gothic" w:eastAsia="MS Gothic" w:hAnsi="MS Gothic"/>
            </w:rPr>
            <w:t>☐</w:t>
          </w:r>
        </w:sdtContent>
      </w:sdt>
      <w:r w:rsidR="007A6DE6">
        <w:t xml:space="preserve"> Üritused</w:t>
      </w:r>
    </w:p>
    <w:p w14:paraId="540FC6E5" w14:textId="77777777" w:rsidR="007A6DE6" w:rsidRDefault="00D03EA2" w:rsidP="007A6DE6">
      <w:pPr>
        <w:jc w:val="both"/>
      </w:pPr>
      <w:sdt>
        <w:sdtPr>
          <w:id w:val="2126337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DE6" w:rsidRPr="76BB6816">
            <w:rPr>
              <w:rFonts w:ascii="MS Gothic" w:eastAsia="MS Gothic" w:hAnsi="MS Gothic"/>
            </w:rPr>
            <w:t>☐</w:t>
          </w:r>
        </w:sdtContent>
      </w:sdt>
      <w:r w:rsidR="007A6DE6">
        <w:t xml:space="preserve"> Materjalikulu (nt 3D-printimine, laserlõikur jne)</w:t>
      </w:r>
    </w:p>
    <w:p w14:paraId="7C4E14C2" w14:textId="77777777" w:rsidR="007A6DE6" w:rsidRDefault="00D03EA2" w:rsidP="007A6DE6">
      <w:pPr>
        <w:jc w:val="both"/>
      </w:pPr>
      <w:sdt>
        <w:sdtPr>
          <w:id w:val="8854865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DE6" w:rsidRPr="76BB6816">
            <w:rPr>
              <w:rFonts w:ascii="MS Gothic" w:eastAsia="MS Gothic" w:hAnsi="MS Gothic"/>
            </w:rPr>
            <w:t>☐</w:t>
          </w:r>
        </w:sdtContent>
      </w:sdt>
      <w:r w:rsidR="007A6DE6">
        <w:t xml:space="preserve"> Muu (nimetada): </w:t>
      </w:r>
    </w:p>
    <w:p w14:paraId="1FFF1DEC" w14:textId="4B7142C1" w:rsidR="00853868" w:rsidRDefault="00B029F3" w:rsidP="009A2C89">
      <w:pPr>
        <w:pStyle w:val="Pealkiri2"/>
        <w:jc w:val="both"/>
      </w:pPr>
      <w:r>
        <w:t xml:space="preserve">Laste- ja </w:t>
      </w:r>
      <w:proofErr w:type="spellStart"/>
      <w:r>
        <w:t>noorteteenindus</w:t>
      </w:r>
      <w:proofErr w:type="spellEnd"/>
    </w:p>
    <w:p w14:paraId="2571C809" w14:textId="77777777" w:rsidR="00B029F3" w:rsidRPr="00B029F3" w:rsidRDefault="00B029F3" w:rsidP="009A2C89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et-EE"/>
          <w14:ligatures w14:val="none"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988"/>
        <w:gridCol w:w="992"/>
        <w:gridCol w:w="1151"/>
        <w:gridCol w:w="988"/>
        <w:gridCol w:w="1005"/>
        <w:gridCol w:w="1017"/>
        <w:gridCol w:w="950"/>
        <w:gridCol w:w="950"/>
        <w:gridCol w:w="1021"/>
      </w:tblGrid>
      <w:tr w:rsidR="00AA4A95" w:rsidRPr="00AA4A95" w14:paraId="13590B82" w14:textId="77777777" w:rsidTr="00AA4A95">
        <w:tc>
          <w:tcPr>
            <w:tcW w:w="988" w:type="dxa"/>
            <w:hideMark/>
          </w:tcPr>
          <w:p w14:paraId="3394C6AC" w14:textId="227A0470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Lug-d</w:t>
            </w:r>
            <w:proofErr w:type="spellEnd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992" w:type="dxa"/>
            <w:hideMark/>
          </w:tcPr>
          <w:p w14:paraId="6D967931" w14:textId="3E08FBED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Lug-d</w:t>
            </w:r>
            <w:proofErr w:type="spellEnd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1151" w:type="dxa"/>
            <w:hideMark/>
          </w:tcPr>
          <w:p w14:paraId="40B43C4B" w14:textId="77777777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  <w:tc>
          <w:tcPr>
            <w:tcW w:w="988" w:type="dxa"/>
            <w:hideMark/>
          </w:tcPr>
          <w:p w14:paraId="5D79EDE0" w14:textId="79B5989F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Külast-d</w:t>
            </w:r>
            <w:proofErr w:type="spellEnd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1005" w:type="dxa"/>
            <w:hideMark/>
          </w:tcPr>
          <w:p w14:paraId="29A7820B" w14:textId="46AD10AF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Külast-d</w:t>
            </w:r>
            <w:proofErr w:type="spellEnd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1017" w:type="dxa"/>
            <w:hideMark/>
          </w:tcPr>
          <w:p w14:paraId="1A34A768" w14:textId="77777777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  <w:tc>
          <w:tcPr>
            <w:tcW w:w="950" w:type="dxa"/>
            <w:hideMark/>
          </w:tcPr>
          <w:p w14:paraId="7106F83A" w14:textId="7865EC67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Laenut</w:t>
            </w:r>
            <w:proofErr w:type="spellEnd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950" w:type="dxa"/>
            <w:hideMark/>
          </w:tcPr>
          <w:p w14:paraId="336DB2CC" w14:textId="792B1BA8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Laenut</w:t>
            </w:r>
            <w:proofErr w:type="spellEnd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1021" w:type="dxa"/>
            <w:hideMark/>
          </w:tcPr>
          <w:p w14:paraId="1270FAFA" w14:textId="77777777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(+/-)</w:t>
            </w:r>
          </w:p>
        </w:tc>
      </w:tr>
      <w:tr w:rsidR="00AA4A95" w:rsidRPr="00AA4A95" w14:paraId="7A767E40" w14:textId="77777777" w:rsidTr="00AA4A95">
        <w:tc>
          <w:tcPr>
            <w:tcW w:w="988" w:type="dxa"/>
            <w:hideMark/>
          </w:tcPr>
          <w:p w14:paraId="5A1B4707" w14:textId="6A26D204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2C2862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46</w:t>
            </w:r>
          </w:p>
        </w:tc>
        <w:tc>
          <w:tcPr>
            <w:tcW w:w="992" w:type="dxa"/>
            <w:hideMark/>
          </w:tcPr>
          <w:p w14:paraId="6380B859" w14:textId="20941543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2C2862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48</w:t>
            </w:r>
          </w:p>
        </w:tc>
        <w:tc>
          <w:tcPr>
            <w:tcW w:w="1151" w:type="dxa"/>
            <w:hideMark/>
          </w:tcPr>
          <w:p w14:paraId="5C2D223F" w14:textId="666D3C25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2C2862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+2</w:t>
            </w:r>
          </w:p>
        </w:tc>
        <w:tc>
          <w:tcPr>
            <w:tcW w:w="988" w:type="dxa"/>
            <w:hideMark/>
          </w:tcPr>
          <w:p w14:paraId="4A87A4A7" w14:textId="5B4C207B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2C2862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456</w:t>
            </w:r>
          </w:p>
        </w:tc>
        <w:tc>
          <w:tcPr>
            <w:tcW w:w="1005" w:type="dxa"/>
            <w:hideMark/>
          </w:tcPr>
          <w:p w14:paraId="50C4655F" w14:textId="43E5395E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2C2862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516</w:t>
            </w:r>
          </w:p>
        </w:tc>
        <w:tc>
          <w:tcPr>
            <w:tcW w:w="1017" w:type="dxa"/>
            <w:hideMark/>
          </w:tcPr>
          <w:p w14:paraId="1971CB06" w14:textId="537885CB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2C2862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+60</w:t>
            </w:r>
          </w:p>
        </w:tc>
        <w:tc>
          <w:tcPr>
            <w:tcW w:w="950" w:type="dxa"/>
            <w:hideMark/>
          </w:tcPr>
          <w:p w14:paraId="3D867308" w14:textId="23BF71C4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2C2862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479</w:t>
            </w:r>
          </w:p>
        </w:tc>
        <w:tc>
          <w:tcPr>
            <w:tcW w:w="950" w:type="dxa"/>
            <w:hideMark/>
          </w:tcPr>
          <w:p w14:paraId="69F7C92E" w14:textId="6987AC4E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2C2862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655</w:t>
            </w:r>
          </w:p>
        </w:tc>
        <w:tc>
          <w:tcPr>
            <w:tcW w:w="1021" w:type="dxa"/>
            <w:hideMark/>
          </w:tcPr>
          <w:p w14:paraId="61EDCA4B" w14:textId="1A6BB06A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2C2862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+176</w:t>
            </w:r>
          </w:p>
        </w:tc>
      </w:tr>
    </w:tbl>
    <w:p w14:paraId="427C99BF" w14:textId="77777777" w:rsidR="00B029F3" w:rsidRDefault="00B029F3" w:rsidP="009A2C89">
      <w:pPr>
        <w:jc w:val="both"/>
      </w:pPr>
    </w:p>
    <w:p w14:paraId="03FA755B" w14:textId="0BEB0E4C" w:rsidR="00DE619E" w:rsidRPr="002C2862" w:rsidRDefault="002C2862" w:rsidP="00960E97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et-EE"/>
          <w14:ligatures w14:val="none"/>
        </w:rPr>
      </w:pPr>
      <w:r w:rsidRPr="002C2862">
        <w:rPr>
          <w:rFonts w:eastAsia="Times New Roman" w:cs="Times New Roman"/>
          <w:kern w:val="0"/>
          <w:szCs w:val="24"/>
          <w:lang w:eastAsia="et-EE"/>
          <w14:ligatures w14:val="none"/>
        </w:rPr>
        <w:t>Muutused on positiivses suunas. Ehk on põhjuseks see, et õpetajad annavad rohkem valikuid.</w:t>
      </w:r>
    </w:p>
    <w:p w14:paraId="60AF38B5" w14:textId="0DE4B949" w:rsidR="00B029F3" w:rsidRPr="003C46DF" w:rsidRDefault="00B029F3" w:rsidP="009A2C89">
      <w:pPr>
        <w:pStyle w:val="Pealkiri3"/>
        <w:jc w:val="both"/>
      </w:pPr>
      <w:r>
        <w:t xml:space="preserve">Laste- ja </w:t>
      </w:r>
      <w:proofErr w:type="spellStart"/>
      <w:r>
        <w:t>noortekirjanduse</w:t>
      </w:r>
      <w:proofErr w:type="spellEnd"/>
      <w:r>
        <w:t xml:space="preserve"> komplekteerimine</w:t>
      </w:r>
    </w:p>
    <w:p w14:paraId="2E5B58E1" w14:textId="71884D0E" w:rsidR="003C46DF" w:rsidRPr="003C46DF" w:rsidRDefault="003C46DF" w:rsidP="009A2C89">
      <w:pPr>
        <w:jc w:val="both"/>
      </w:pPr>
      <w:r w:rsidRPr="003C46DF">
        <w:t xml:space="preserve">Lastekirjanduse komplekteerimine käib vastavalt õpetajate soovidele. Kui raamatukogus vastavat kirjandust ei ole, tellime </w:t>
      </w:r>
      <w:proofErr w:type="spellStart"/>
      <w:r w:rsidRPr="003C46DF">
        <w:t>RVLga</w:t>
      </w:r>
      <w:proofErr w:type="spellEnd"/>
      <w:r w:rsidRPr="003C46DF">
        <w:t xml:space="preserve"> teistest raamatukogudest.</w:t>
      </w:r>
    </w:p>
    <w:p w14:paraId="629056C4" w14:textId="7E5ECAB7" w:rsidR="00B029F3" w:rsidRDefault="00B029F3" w:rsidP="009A2C89">
      <w:pPr>
        <w:pStyle w:val="Pealkiri3"/>
        <w:jc w:val="both"/>
      </w:pPr>
      <w:r w:rsidRPr="00B029F3">
        <w:t>Laste</w:t>
      </w:r>
      <w:r w:rsidR="00251F16">
        <w:t xml:space="preserve"> </w:t>
      </w:r>
      <w:r w:rsidRPr="00B029F3">
        <w:t>ja noorte lugemisharjumuste kujundamine</w:t>
      </w:r>
      <w:r w:rsidR="00D172A4">
        <w:t>,</w:t>
      </w:r>
      <w:r w:rsidRPr="00B029F3">
        <w:t xml:space="preserve"> arendamine</w:t>
      </w:r>
      <w:r w:rsidR="00D172A4">
        <w:t xml:space="preserve"> ja üritused</w:t>
      </w:r>
    </w:p>
    <w:p w14:paraId="21CA746D" w14:textId="4BD30E18" w:rsidR="00D172A4" w:rsidRDefault="003C46DF" w:rsidP="009A2C89">
      <w:pPr>
        <w:jc w:val="both"/>
        <w:rPr>
          <w:color w:val="A20000"/>
        </w:rPr>
      </w:pPr>
      <w:r w:rsidRPr="003C46DF">
        <w:t xml:space="preserve">Raamatuaasta. Laulupidu. Kirjanik </w:t>
      </w:r>
      <w:proofErr w:type="spellStart"/>
      <w:r w:rsidRPr="003C46DF">
        <w:t>L.Räpp</w:t>
      </w:r>
      <w:proofErr w:type="spellEnd"/>
      <w:r w:rsidRPr="003C46DF">
        <w:t xml:space="preserve"> kohtumas noortega</w:t>
      </w:r>
      <w:r>
        <w:rPr>
          <w:color w:val="A20000"/>
        </w:rPr>
        <w:t>.</w:t>
      </w:r>
    </w:p>
    <w:p w14:paraId="4482AC06" w14:textId="7C639CC5" w:rsidR="00847BBB" w:rsidRPr="00606259" w:rsidRDefault="00847BBB" w:rsidP="00847BBB">
      <w:pPr>
        <w:jc w:val="both"/>
      </w:pPr>
      <w:r w:rsidRPr="00606259">
        <w:t>Lasteaiarühmadele on raamatukogu tutvustavad üritused, kooliõpilastele on uudiskirjandust tutvustavad üritused</w:t>
      </w:r>
      <w:r w:rsidR="003C46DF">
        <w:t>. Õpilased tulevad koos õpetajaga ja õpetaja algatusel raamatukokku.</w:t>
      </w:r>
    </w:p>
    <w:p w14:paraId="13627DD9" w14:textId="77777777" w:rsidR="00847BBB" w:rsidRPr="00960E97" w:rsidRDefault="00847BBB" w:rsidP="009A2C89">
      <w:pPr>
        <w:jc w:val="both"/>
        <w:rPr>
          <w:color w:val="A20000"/>
        </w:rPr>
      </w:pPr>
    </w:p>
    <w:p w14:paraId="495A9A4B" w14:textId="5297CD1A" w:rsidR="009B7D75" w:rsidRDefault="00F13125" w:rsidP="009A2C89">
      <w:pPr>
        <w:pStyle w:val="Pealkiri2"/>
        <w:jc w:val="both"/>
      </w:pPr>
      <w:r>
        <w:lastRenderedPageBreak/>
        <w:t xml:space="preserve">Raamatukogu kui </w:t>
      </w:r>
      <w:r w:rsidR="0006080B">
        <w:t>kogukonnakeskus</w:t>
      </w:r>
    </w:p>
    <w:p w14:paraId="4C748A28" w14:textId="41AD8AE9" w:rsidR="0006080B" w:rsidRPr="00847BBB" w:rsidRDefault="0006080B" w:rsidP="0006080B">
      <w:pPr>
        <w:jc w:val="both"/>
      </w:pPr>
      <w:r>
        <w:t>K</w:t>
      </w:r>
      <w:r w:rsidRPr="0006080B">
        <w:t>ohalikku pärandit jäädvustav, elukestvat õpet toetav ja vabaaja võimalusi pakkuv kultuurikeskkond</w:t>
      </w:r>
      <w:r w:rsidR="0028176B">
        <w:t>.</w:t>
      </w:r>
      <w:r w:rsidR="0041554E">
        <w:t xml:space="preserve"> </w:t>
      </w: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2176"/>
        <w:gridCol w:w="2176"/>
        <w:gridCol w:w="1474"/>
      </w:tblGrid>
      <w:tr w:rsidR="0047755A" w:rsidRPr="000B600D" w14:paraId="271C4F27" w14:textId="77777777" w:rsidTr="000B600D">
        <w:trPr>
          <w:trHeight w:val="300"/>
        </w:trPr>
        <w:tc>
          <w:tcPr>
            <w:tcW w:w="1382" w:type="dxa"/>
          </w:tcPr>
          <w:p w14:paraId="1A2834B0" w14:textId="06E3D825" w:rsidR="0047755A" w:rsidRPr="000B600D" w:rsidRDefault="0047755A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Üritused</w:t>
            </w:r>
            <w:r w:rsidR="003C589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/tegevused</w:t>
            </w: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4</w:t>
            </w:r>
          </w:p>
        </w:tc>
        <w:tc>
          <w:tcPr>
            <w:tcW w:w="1352" w:type="dxa"/>
          </w:tcPr>
          <w:p w14:paraId="34C8CC4D" w14:textId="6DE7AE73" w:rsidR="0047755A" w:rsidRPr="000B600D" w:rsidRDefault="0047755A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Üritused</w:t>
            </w:r>
            <w:r w:rsidR="003C589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/tegevused</w:t>
            </w: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5</w:t>
            </w:r>
          </w:p>
        </w:tc>
        <w:tc>
          <w:tcPr>
            <w:tcW w:w="1474" w:type="dxa"/>
          </w:tcPr>
          <w:p w14:paraId="5B0D33B3" w14:textId="77777777" w:rsidR="0047755A" w:rsidRPr="000B600D" w:rsidRDefault="0047755A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Muutus (+-)</w:t>
            </w:r>
          </w:p>
        </w:tc>
      </w:tr>
      <w:tr w:rsidR="0047755A" w:rsidRPr="000B600D" w14:paraId="60B930E8" w14:textId="77777777" w:rsidTr="000B600D">
        <w:trPr>
          <w:trHeight w:val="300"/>
        </w:trPr>
        <w:tc>
          <w:tcPr>
            <w:tcW w:w="1382" w:type="dxa"/>
          </w:tcPr>
          <w:p w14:paraId="43E39519" w14:textId="45430809" w:rsidR="0047755A" w:rsidRPr="000B600D" w:rsidRDefault="0047755A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  <w:r w:rsidR="00847BBB">
              <w:rPr>
                <w:rFonts w:eastAsia="Times New Roman" w:cs="Times New Roman"/>
                <w:color w:val="1A1A1A"/>
                <w:szCs w:val="24"/>
                <w:lang w:eastAsia="et-EE"/>
              </w:rPr>
              <w:t>12</w:t>
            </w:r>
          </w:p>
        </w:tc>
        <w:tc>
          <w:tcPr>
            <w:tcW w:w="1352" w:type="dxa"/>
          </w:tcPr>
          <w:p w14:paraId="2AC5D439" w14:textId="357A1CDA" w:rsidR="0047755A" w:rsidRPr="000B600D" w:rsidRDefault="0047755A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  <w:r w:rsidR="00847BBB">
              <w:rPr>
                <w:rFonts w:eastAsia="Times New Roman" w:cs="Times New Roman"/>
                <w:color w:val="1A1A1A"/>
                <w:szCs w:val="24"/>
                <w:lang w:eastAsia="et-EE"/>
              </w:rPr>
              <w:t>7</w:t>
            </w:r>
          </w:p>
        </w:tc>
        <w:tc>
          <w:tcPr>
            <w:tcW w:w="1474" w:type="dxa"/>
          </w:tcPr>
          <w:p w14:paraId="2AEEAC3E" w14:textId="600A41B7" w:rsidR="0047755A" w:rsidRPr="000B600D" w:rsidRDefault="0047755A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  <w:r w:rsidR="00847BBB">
              <w:rPr>
                <w:rFonts w:eastAsia="Times New Roman" w:cs="Times New Roman"/>
                <w:color w:val="1A1A1A"/>
                <w:szCs w:val="24"/>
                <w:lang w:eastAsia="et-EE"/>
              </w:rPr>
              <w:t>-5</w:t>
            </w:r>
          </w:p>
        </w:tc>
      </w:tr>
    </w:tbl>
    <w:p w14:paraId="290D938B" w14:textId="77777777" w:rsidR="00E636D1" w:rsidRDefault="00E636D1" w:rsidP="00E636D1"/>
    <w:p w14:paraId="2D39CCA3" w14:textId="143F0AC2" w:rsidR="00F13125" w:rsidRDefault="34BC1AA5" w:rsidP="00E636D1">
      <w:r>
        <w:t xml:space="preserve">Milliseid </w:t>
      </w:r>
      <w:r w:rsidR="006A249A">
        <w:t>üritusi/</w:t>
      </w:r>
      <w:r>
        <w:t>tegevusi on raamatukogu aruandeaasta jooksul pakkunud?</w:t>
      </w:r>
    </w:p>
    <w:tbl>
      <w:tblPr>
        <w:tblStyle w:val="Kontuurtabel"/>
        <w:tblW w:w="0" w:type="auto"/>
        <w:tblLayout w:type="fixed"/>
        <w:tblLook w:val="06A0" w:firstRow="1" w:lastRow="0" w:firstColumn="1" w:lastColumn="0" w:noHBand="1" w:noVBand="1"/>
      </w:tblPr>
      <w:tblGrid>
        <w:gridCol w:w="7380"/>
        <w:gridCol w:w="1680"/>
      </w:tblGrid>
      <w:tr w:rsidR="76BB6816" w14:paraId="0E891763" w14:textId="77777777" w:rsidTr="76BB6816">
        <w:trPr>
          <w:trHeight w:val="300"/>
        </w:trPr>
        <w:tc>
          <w:tcPr>
            <w:tcW w:w="7380" w:type="dxa"/>
          </w:tcPr>
          <w:p w14:paraId="792B1C1E" w14:textId="2744465F" w:rsidR="59B508AE" w:rsidRDefault="003C5895" w:rsidP="009A2C8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Üritused/t</w:t>
            </w:r>
            <w:r w:rsidR="59B508AE" w:rsidRPr="76BB6816">
              <w:rPr>
                <w:b/>
                <w:bCs/>
              </w:rPr>
              <w:t>egevused</w:t>
            </w:r>
          </w:p>
        </w:tc>
        <w:tc>
          <w:tcPr>
            <w:tcW w:w="1680" w:type="dxa"/>
          </w:tcPr>
          <w:p w14:paraId="7FAE5E1A" w14:textId="4C181304" w:rsidR="59B508AE" w:rsidRDefault="003C5895" w:rsidP="009A2C8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Arv</w:t>
            </w:r>
          </w:p>
        </w:tc>
      </w:tr>
      <w:tr w:rsidR="76BB6816" w14:paraId="2F218B75" w14:textId="77777777" w:rsidTr="76BB6816">
        <w:trPr>
          <w:trHeight w:val="300"/>
        </w:trPr>
        <w:tc>
          <w:tcPr>
            <w:tcW w:w="7380" w:type="dxa"/>
          </w:tcPr>
          <w:p w14:paraId="6A461A5A" w14:textId="0EE05F4B" w:rsidR="59B508AE" w:rsidRDefault="00995B0C" w:rsidP="009A2C89">
            <w:pPr>
              <w:jc w:val="both"/>
            </w:pPr>
            <w:r w:rsidRPr="003C6F37">
              <w:t>Info-, meedia- ja digipädevuste alane nõustamine ja juhendamine*</w:t>
            </w:r>
          </w:p>
        </w:tc>
        <w:tc>
          <w:tcPr>
            <w:tcW w:w="1680" w:type="dxa"/>
          </w:tcPr>
          <w:p w14:paraId="72378789" w14:textId="412DC98E" w:rsidR="76BB6816" w:rsidRDefault="00847BBB" w:rsidP="009A2C89">
            <w:pPr>
              <w:jc w:val="both"/>
            </w:pPr>
            <w:r>
              <w:t>1</w:t>
            </w:r>
          </w:p>
        </w:tc>
      </w:tr>
      <w:tr w:rsidR="76BB6816" w14:paraId="3B110F35" w14:textId="77777777" w:rsidTr="76BB6816">
        <w:trPr>
          <w:trHeight w:val="300"/>
        </w:trPr>
        <w:tc>
          <w:tcPr>
            <w:tcW w:w="7380" w:type="dxa"/>
          </w:tcPr>
          <w:p w14:paraId="4088ADB2" w14:textId="50A15884" w:rsidR="59B508AE" w:rsidRDefault="00E74AAB" w:rsidP="009A2C89">
            <w:pPr>
              <w:jc w:val="both"/>
            </w:pPr>
            <w:r w:rsidRPr="00E74AAB">
              <w:t>Kirjandusega seotud näitused ja väljapanekud</w:t>
            </w:r>
          </w:p>
        </w:tc>
        <w:tc>
          <w:tcPr>
            <w:tcW w:w="1680" w:type="dxa"/>
          </w:tcPr>
          <w:p w14:paraId="685C4BB5" w14:textId="149A27A0" w:rsidR="76BB6816" w:rsidRDefault="00847BBB" w:rsidP="009A2C89">
            <w:pPr>
              <w:jc w:val="both"/>
            </w:pPr>
            <w:r>
              <w:t>4</w:t>
            </w:r>
          </w:p>
        </w:tc>
      </w:tr>
      <w:tr w:rsidR="00E74AAB" w14:paraId="597DE49A" w14:textId="77777777" w:rsidTr="004E6C16">
        <w:trPr>
          <w:trHeight w:val="300"/>
        </w:trPr>
        <w:tc>
          <w:tcPr>
            <w:tcW w:w="7380" w:type="dxa"/>
            <w:vAlign w:val="center"/>
          </w:tcPr>
          <w:p w14:paraId="61150293" w14:textId="4F8CBDA4" w:rsidR="00E74AAB" w:rsidRDefault="00E74AAB" w:rsidP="00E74AAB">
            <w:pPr>
              <w:jc w:val="both"/>
            </w:pPr>
            <w:r>
              <w:rPr>
                <w:color w:val="000000"/>
              </w:rPr>
              <w:t>Kodulooga seotud sündmused ja väljapanekud</w:t>
            </w:r>
          </w:p>
        </w:tc>
        <w:tc>
          <w:tcPr>
            <w:tcW w:w="1680" w:type="dxa"/>
          </w:tcPr>
          <w:p w14:paraId="2B5D0344" w14:textId="01F4CFB6" w:rsidR="00E74AAB" w:rsidRDefault="00847BBB" w:rsidP="00E74AAB">
            <w:pPr>
              <w:jc w:val="both"/>
            </w:pPr>
            <w:r>
              <w:t>0</w:t>
            </w:r>
          </w:p>
        </w:tc>
      </w:tr>
      <w:tr w:rsidR="00E74AAB" w14:paraId="0FCB0CDC" w14:textId="77777777" w:rsidTr="004E6C16">
        <w:trPr>
          <w:trHeight w:val="300"/>
        </w:trPr>
        <w:tc>
          <w:tcPr>
            <w:tcW w:w="7380" w:type="dxa"/>
            <w:vAlign w:val="center"/>
          </w:tcPr>
          <w:p w14:paraId="33DE24F3" w14:textId="655411EB" w:rsidR="00E74AAB" w:rsidRDefault="00E74AAB" w:rsidP="00E74AAB">
            <w:pPr>
              <w:jc w:val="both"/>
            </w:pPr>
            <w:r>
              <w:rPr>
                <w:color w:val="000000"/>
              </w:rPr>
              <w:t>Kontserdid või muusikasündmused</w:t>
            </w:r>
          </w:p>
        </w:tc>
        <w:tc>
          <w:tcPr>
            <w:tcW w:w="1680" w:type="dxa"/>
          </w:tcPr>
          <w:p w14:paraId="0C399F2A" w14:textId="6E181265" w:rsidR="00E74AAB" w:rsidRDefault="00847BBB" w:rsidP="00E74AAB">
            <w:pPr>
              <w:jc w:val="both"/>
            </w:pPr>
            <w:r>
              <w:t>0</w:t>
            </w:r>
          </w:p>
        </w:tc>
      </w:tr>
      <w:tr w:rsidR="00E74AAB" w14:paraId="73E5F84A" w14:textId="77777777" w:rsidTr="004E6C16">
        <w:trPr>
          <w:trHeight w:val="300"/>
        </w:trPr>
        <w:tc>
          <w:tcPr>
            <w:tcW w:w="7380" w:type="dxa"/>
            <w:vAlign w:val="center"/>
          </w:tcPr>
          <w:p w14:paraId="6439E9B7" w14:textId="6540604D" w:rsidR="00E74AAB" w:rsidRDefault="00E74AAB" w:rsidP="00E74AAB">
            <w:pPr>
              <w:jc w:val="both"/>
            </w:pPr>
            <w:r>
              <w:rPr>
                <w:color w:val="000000"/>
              </w:rPr>
              <w:t>Kunsti- või käsitöönäitused</w:t>
            </w:r>
          </w:p>
        </w:tc>
        <w:tc>
          <w:tcPr>
            <w:tcW w:w="1680" w:type="dxa"/>
          </w:tcPr>
          <w:p w14:paraId="6B448706" w14:textId="640A434F" w:rsidR="00E74AAB" w:rsidRDefault="00847BBB" w:rsidP="00E74AAB">
            <w:pPr>
              <w:jc w:val="both"/>
            </w:pPr>
            <w:r>
              <w:t>0</w:t>
            </w:r>
          </w:p>
        </w:tc>
      </w:tr>
      <w:tr w:rsidR="00E74AAB" w14:paraId="78B97E09" w14:textId="77777777" w:rsidTr="004E6C16">
        <w:trPr>
          <w:trHeight w:val="300"/>
        </w:trPr>
        <w:tc>
          <w:tcPr>
            <w:tcW w:w="7380" w:type="dxa"/>
            <w:vAlign w:val="center"/>
          </w:tcPr>
          <w:p w14:paraId="5181B4BE" w14:textId="71BB5471" w:rsidR="00E74AAB" w:rsidRDefault="00E74AAB" w:rsidP="00E74AAB">
            <w:pPr>
              <w:jc w:val="both"/>
            </w:pPr>
            <w:r>
              <w:rPr>
                <w:color w:val="000000"/>
              </w:rPr>
              <w:t>Lugejamängud ja -võistlused</w:t>
            </w:r>
          </w:p>
        </w:tc>
        <w:tc>
          <w:tcPr>
            <w:tcW w:w="1680" w:type="dxa"/>
          </w:tcPr>
          <w:p w14:paraId="33DD7312" w14:textId="6E7921A9" w:rsidR="00E74AAB" w:rsidRDefault="00847BBB" w:rsidP="00E74AAB">
            <w:pPr>
              <w:jc w:val="both"/>
            </w:pPr>
            <w:r>
              <w:t>0</w:t>
            </w:r>
          </w:p>
        </w:tc>
      </w:tr>
      <w:tr w:rsidR="00E74AAB" w14:paraId="6A6F6556" w14:textId="77777777" w:rsidTr="004E6C16">
        <w:trPr>
          <w:trHeight w:val="300"/>
        </w:trPr>
        <w:tc>
          <w:tcPr>
            <w:tcW w:w="7380" w:type="dxa"/>
            <w:vAlign w:val="center"/>
          </w:tcPr>
          <w:p w14:paraId="75BE53C6" w14:textId="3AA37786" w:rsidR="00E74AAB" w:rsidRPr="00A24EF3" w:rsidRDefault="00E74AAB" w:rsidP="00E74AAB">
            <w:pPr>
              <w:jc w:val="both"/>
              <w:rPr>
                <w:highlight w:val="yellow"/>
              </w:rPr>
            </w:pPr>
            <w:r>
              <w:rPr>
                <w:color w:val="000000"/>
              </w:rPr>
              <w:t>Lugejate kohtumised kirjanike ja kirjandustegelastega, muud kirjandussündmused</w:t>
            </w:r>
          </w:p>
        </w:tc>
        <w:tc>
          <w:tcPr>
            <w:tcW w:w="1680" w:type="dxa"/>
          </w:tcPr>
          <w:p w14:paraId="749B8F6E" w14:textId="3DFD99EC" w:rsidR="00E74AAB" w:rsidRDefault="00847BBB" w:rsidP="00E74AAB">
            <w:pPr>
              <w:jc w:val="both"/>
            </w:pPr>
            <w:r>
              <w:t>1</w:t>
            </w:r>
          </w:p>
        </w:tc>
      </w:tr>
      <w:tr w:rsidR="00E74AAB" w14:paraId="0BDEF5F4" w14:textId="77777777" w:rsidTr="004E6C16">
        <w:trPr>
          <w:trHeight w:val="300"/>
        </w:trPr>
        <w:tc>
          <w:tcPr>
            <w:tcW w:w="7380" w:type="dxa"/>
            <w:vAlign w:val="center"/>
          </w:tcPr>
          <w:p w14:paraId="40F72037" w14:textId="2C2D2EEA" w:rsidR="00E74AAB" w:rsidRDefault="00E74AAB" w:rsidP="00E74AAB">
            <w:pPr>
              <w:jc w:val="both"/>
            </w:pPr>
            <w:proofErr w:type="spellStart"/>
            <w:r>
              <w:rPr>
                <w:color w:val="000000"/>
              </w:rPr>
              <w:t>Üldharivad</w:t>
            </w:r>
            <w:proofErr w:type="spellEnd"/>
            <w:r>
              <w:rPr>
                <w:color w:val="000000"/>
              </w:rPr>
              <w:t xml:space="preserve"> loengud ja töötoad</w:t>
            </w:r>
          </w:p>
        </w:tc>
        <w:tc>
          <w:tcPr>
            <w:tcW w:w="1680" w:type="dxa"/>
          </w:tcPr>
          <w:p w14:paraId="46754A4E" w14:textId="6EF5FDD7" w:rsidR="00E74AAB" w:rsidRDefault="00847BBB" w:rsidP="00E74AAB">
            <w:pPr>
              <w:jc w:val="both"/>
            </w:pPr>
            <w:r>
              <w:t>1</w:t>
            </w:r>
          </w:p>
        </w:tc>
      </w:tr>
      <w:tr w:rsidR="76BB6816" w14:paraId="0EB77F0C" w14:textId="77777777" w:rsidTr="76BB6816">
        <w:trPr>
          <w:trHeight w:val="300"/>
        </w:trPr>
        <w:tc>
          <w:tcPr>
            <w:tcW w:w="7380" w:type="dxa"/>
          </w:tcPr>
          <w:p w14:paraId="06F17BCA" w14:textId="741E4ED3" w:rsidR="59B508AE" w:rsidRDefault="59B508AE" w:rsidP="009A2C89">
            <w:pPr>
              <w:jc w:val="both"/>
            </w:pPr>
            <w:r>
              <w:t>Muud (nimetada)</w:t>
            </w:r>
          </w:p>
        </w:tc>
        <w:tc>
          <w:tcPr>
            <w:tcW w:w="1680" w:type="dxa"/>
          </w:tcPr>
          <w:p w14:paraId="79D93E99" w14:textId="2C869F1C" w:rsidR="76BB6816" w:rsidRDefault="00847BBB" w:rsidP="009A2C89">
            <w:pPr>
              <w:jc w:val="both"/>
            </w:pPr>
            <w:r>
              <w:t>0</w:t>
            </w:r>
          </w:p>
        </w:tc>
      </w:tr>
    </w:tbl>
    <w:p w14:paraId="0DCE5B40" w14:textId="5A101172" w:rsidR="59B508AE" w:rsidRPr="00847BBB" w:rsidRDefault="00847BBB" w:rsidP="00847BBB">
      <w:r w:rsidRPr="00847BBB">
        <w:t>Oluline on iga üritus, mis „ääremaal“ toimub</w:t>
      </w:r>
    </w:p>
    <w:p w14:paraId="62EC5B43" w14:textId="77777777" w:rsidR="00C81649" w:rsidRPr="003C6F37" w:rsidRDefault="00C81649" w:rsidP="009A2C89">
      <w:pPr>
        <w:jc w:val="both"/>
      </w:pPr>
    </w:p>
    <w:p w14:paraId="2D53E545" w14:textId="3E825FFB" w:rsidR="00F13125" w:rsidRPr="003C6F37" w:rsidRDefault="00A8232A" w:rsidP="009A2C89">
      <w:pPr>
        <w:pStyle w:val="Pealkiri3"/>
        <w:jc w:val="both"/>
      </w:pPr>
      <w:r w:rsidRPr="003C6F37">
        <w:t>Kasutajakoolitused</w:t>
      </w:r>
    </w:p>
    <w:p w14:paraId="549A88F3" w14:textId="1BA00E42" w:rsidR="003C173F" w:rsidRPr="00D87ED0" w:rsidRDefault="003C173F" w:rsidP="00A24EF3">
      <w:pPr>
        <w:rPr>
          <w:i/>
          <w:iCs/>
          <w:color w:val="A20000"/>
        </w:rPr>
      </w:pPr>
      <w:bookmarkStart w:id="5" w:name="_Hlk187326094"/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1358"/>
        <w:gridCol w:w="1331"/>
        <w:gridCol w:w="1462"/>
      </w:tblGrid>
      <w:tr w:rsidR="0047755A" w:rsidRPr="000B600D" w14:paraId="56B2ED30" w14:textId="77777777" w:rsidTr="005B0807">
        <w:trPr>
          <w:trHeight w:val="300"/>
        </w:trPr>
        <w:tc>
          <w:tcPr>
            <w:tcW w:w="1358" w:type="dxa"/>
          </w:tcPr>
          <w:bookmarkEnd w:id="5"/>
          <w:p w14:paraId="20DDB97D" w14:textId="691E7D52" w:rsidR="0047755A" w:rsidRPr="000B600D" w:rsidRDefault="0047755A" w:rsidP="005B0807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Koolitused 202</w:t>
            </w:r>
            <w:r w:rsidR="003C6F37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4</w:t>
            </w:r>
          </w:p>
        </w:tc>
        <w:tc>
          <w:tcPr>
            <w:tcW w:w="1331" w:type="dxa"/>
          </w:tcPr>
          <w:p w14:paraId="7521A130" w14:textId="51BA9D1D" w:rsidR="0047755A" w:rsidRPr="000B600D" w:rsidRDefault="0047755A" w:rsidP="005B0807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Koolitused 202</w:t>
            </w:r>
            <w:r w:rsidR="003C6F37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5</w:t>
            </w:r>
          </w:p>
        </w:tc>
        <w:tc>
          <w:tcPr>
            <w:tcW w:w="1462" w:type="dxa"/>
          </w:tcPr>
          <w:p w14:paraId="263191CB" w14:textId="77777777" w:rsidR="0047755A" w:rsidRPr="000B600D" w:rsidRDefault="0047755A" w:rsidP="005B0807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Muutus (+-)</w:t>
            </w:r>
          </w:p>
        </w:tc>
      </w:tr>
      <w:tr w:rsidR="0047755A" w:rsidRPr="000B600D" w14:paraId="388A2298" w14:textId="77777777" w:rsidTr="005B0807">
        <w:trPr>
          <w:trHeight w:val="300"/>
        </w:trPr>
        <w:tc>
          <w:tcPr>
            <w:tcW w:w="1358" w:type="dxa"/>
          </w:tcPr>
          <w:p w14:paraId="29423F7A" w14:textId="190813C7" w:rsidR="0047755A" w:rsidRPr="000B600D" w:rsidRDefault="0047755A" w:rsidP="005B0807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  <w:r w:rsidR="001F0D5E">
              <w:rPr>
                <w:rFonts w:eastAsia="Times New Roman" w:cs="Times New Roman"/>
                <w:color w:val="1A1A1A"/>
                <w:szCs w:val="24"/>
                <w:lang w:eastAsia="et-EE"/>
              </w:rPr>
              <w:t>6</w:t>
            </w:r>
          </w:p>
        </w:tc>
        <w:tc>
          <w:tcPr>
            <w:tcW w:w="1331" w:type="dxa"/>
          </w:tcPr>
          <w:p w14:paraId="6D89FA84" w14:textId="5E4BB267" w:rsidR="0047755A" w:rsidRPr="000B600D" w:rsidRDefault="0047755A" w:rsidP="005B0807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  <w:r w:rsidR="001F0D5E">
              <w:rPr>
                <w:rFonts w:eastAsia="Times New Roman" w:cs="Times New Roman"/>
                <w:color w:val="1A1A1A"/>
                <w:szCs w:val="24"/>
                <w:lang w:eastAsia="et-EE"/>
              </w:rPr>
              <w:t>7</w:t>
            </w:r>
          </w:p>
        </w:tc>
        <w:tc>
          <w:tcPr>
            <w:tcW w:w="1462" w:type="dxa"/>
          </w:tcPr>
          <w:p w14:paraId="615C99EE" w14:textId="1747CA3F" w:rsidR="0047755A" w:rsidRPr="000B600D" w:rsidRDefault="0047755A" w:rsidP="005B0807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  <w:r w:rsidR="001F0D5E">
              <w:rPr>
                <w:rFonts w:eastAsia="Times New Roman" w:cs="Times New Roman"/>
                <w:color w:val="1A1A1A"/>
                <w:szCs w:val="24"/>
                <w:lang w:eastAsia="et-EE"/>
              </w:rPr>
              <w:t>+1</w:t>
            </w:r>
          </w:p>
        </w:tc>
      </w:tr>
    </w:tbl>
    <w:p w14:paraId="5581A097" w14:textId="0B43BEB8" w:rsidR="00A8232A" w:rsidRPr="001F0D5E" w:rsidRDefault="001F0D5E" w:rsidP="009A2C89">
      <w:pPr>
        <w:jc w:val="both"/>
      </w:pPr>
      <w:r w:rsidRPr="001F0D5E">
        <w:t xml:space="preserve">Arvutialased koolitused. </w:t>
      </w:r>
    </w:p>
    <w:p w14:paraId="42D98938" w14:textId="2697AB7C" w:rsidR="00A8232A" w:rsidRDefault="003E4A28" w:rsidP="009A2C89">
      <w:pPr>
        <w:pStyle w:val="Pealkiri3"/>
        <w:jc w:val="both"/>
      </w:pPr>
      <w:r>
        <w:t>Koostööpartnerid</w:t>
      </w:r>
    </w:p>
    <w:p w14:paraId="77373DB1" w14:textId="5FAB74C3" w:rsidR="003E4A28" w:rsidRPr="003E1B19" w:rsidRDefault="003E1B19" w:rsidP="009A2C89">
      <w:pPr>
        <w:jc w:val="both"/>
      </w:pPr>
      <w:r w:rsidRPr="003E1B19">
        <w:t>Hea koostöö kooli, lasteaia, kultuurimaja ja noortekeskusega.</w:t>
      </w:r>
    </w:p>
    <w:p w14:paraId="1B5A1450" w14:textId="2076005E" w:rsidR="00C81649" w:rsidRDefault="00C81649">
      <w:r>
        <w:br w:type="page"/>
      </w:r>
    </w:p>
    <w:p w14:paraId="5DC7235D" w14:textId="6C340A33" w:rsidR="003D1C32" w:rsidRDefault="003D1C32" w:rsidP="009A2C89">
      <w:pPr>
        <w:pStyle w:val="Pealkiri1"/>
        <w:jc w:val="both"/>
      </w:pPr>
      <w:bookmarkStart w:id="6" w:name="_Toc225944078"/>
      <w:r>
        <w:lastRenderedPageBreak/>
        <w:t>Raamatukogu turundus</w:t>
      </w:r>
      <w:bookmarkEnd w:id="6"/>
    </w:p>
    <w:p w14:paraId="55500782" w14:textId="2CB7AC9F" w:rsidR="003D1C32" w:rsidRDefault="00E636D1" w:rsidP="009A2C89">
      <w:pPr>
        <w:pStyle w:val="Pealkiri2"/>
        <w:jc w:val="both"/>
      </w:pPr>
      <w:r>
        <w:t>Turunduskanalid</w:t>
      </w:r>
    </w:p>
    <w:p w14:paraId="6E912194" w14:textId="07C5D751" w:rsidR="00E636D1" w:rsidRPr="00D87ED0" w:rsidRDefault="00E636D1" w:rsidP="00E636D1">
      <w:pPr>
        <w:rPr>
          <w:color w:val="A20000"/>
        </w:rPr>
      </w:pPr>
    </w:p>
    <w:p w14:paraId="17AA9996" w14:textId="6EE978A8" w:rsidR="44DB07C0" w:rsidRDefault="00D03EA2" w:rsidP="009A2C89">
      <w:pPr>
        <w:jc w:val="both"/>
      </w:pPr>
      <w:sdt>
        <w:sdtPr>
          <w:id w:val="1909888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44DB07C0" w:rsidRPr="76BB6816">
            <w:rPr>
              <w:rFonts w:ascii="MS Gothic" w:eastAsia="MS Gothic" w:hAnsi="MS Gothic"/>
            </w:rPr>
            <w:t>☐</w:t>
          </w:r>
        </w:sdtContent>
      </w:sdt>
      <w:r w:rsidR="44DB07C0">
        <w:t xml:space="preserve"> Raamatukogu koduleht</w:t>
      </w:r>
    </w:p>
    <w:p w14:paraId="4C4FF7BE" w14:textId="720E61CF" w:rsidR="44DB07C0" w:rsidRDefault="00D03EA2" w:rsidP="009A2C89">
      <w:pPr>
        <w:jc w:val="both"/>
      </w:pPr>
      <w:sdt>
        <w:sdtPr>
          <w:id w:val="2463631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F0D5E">
            <w:rPr>
              <w:rFonts w:ascii="MS Gothic" w:eastAsia="MS Gothic" w:hAnsi="MS Gothic" w:hint="eastAsia"/>
            </w:rPr>
            <w:t>☒</w:t>
          </w:r>
        </w:sdtContent>
      </w:sdt>
      <w:r w:rsidR="44DB07C0">
        <w:t xml:space="preserve"> </w:t>
      </w:r>
      <w:proofErr w:type="spellStart"/>
      <w:r w:rsidR="44DB07C0">
        <w:t>KOV-i</w:t>
      </w:r>
      <w:proofErr w:type="spellEnd"/>
      <w:r w:rsidR="44DB07C0">
        <w:t xml:space="preserve"> koduleht</w:t>
      </w:r>
    </w:p>
    <w:p w14:paraId="048F665F" w14:textId="0B802973" w:rsidR="44DB07C0" w:rsidRDefault="00D03EA2" w:rsidP="009A2C89">
      <w:pPr>
        <w:jc w:val="both"/>
      </w:pPr>
      <w:sdt>
        <w:sdtPr>
          <w:id w:val="5852490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F0D5E">
            <w:rPr>
              <w:rFonts w:ascii="MS Gothic" w:eastAsia="MS Gothic" w:hAnsi="MS Gothic" w:hint="eastAsia"/>
            </w:rPr>
            <w:t>☒</w:t>
          </w:r>
        </w:sdtContent>
      </w:sdt>
      <w:r w:rsidR="44DB07C0">
        <w:t xml:space="preserve"> Sotsiaalmeedia (nimetada kanalid, nt Facebook, </w:t>
      </w:r>
      <w:proofErr w:type="spellStart"/>
      <w:r w:rsidR="44DB07C0">
        <w:t>Instagram</w:t>
      </w:r>
      <w:proofErr w:type="spellEnd"/>
      <w:r w:rsidR="44DB07C0">
        <w:t xml:space="preserve">, </w:t>
      </w:r>
      <w:proofErr w:type="spellStart"/>
      <w:r w:rsidR="44DB07C0">
        <w:t>TikTok</w:t>
      </w:r>
      <w:proofErr w:type="spellEnd"/>
      <w:r w:rsidR="44DB07C0">
        <w:t xml:space="preserve">, </w:t>
      </w:r>
      <w:proofErr w:type="spellStart"/>
      <w:r w:rsidR="44DB07C0">
        <w:t>Youtube</w:t>
      </w:r>
      <w:proofErr w:type="spellEnd"/>
      <w:r w:rsidR="44DB07C0">
        <w:t xml:space="preserve"> jne)</w:t>
      </w:r>
    </w:p>
    <w:p w14:paraId="26ED0266" w14:textId="4C74FCB2" w:rsidR="44DB07C0" w:rsidRDefault="00D03EA2" w:rsidP="009A2C89">
      <w:pPr>
        <w:jc w:val="both"/>
      </w:pPr>
      <w:sdt>
        <w:sdtPr>
          <w:id w:val="1643227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44DB07C0" w:rsidRPr="76BB6816">
            <w:rPr>
              <w:rFonts w:ascii="MS Gothic" w:eastAsia="MS Gothic" w:hAnsi="MS Gothic"/>
            </w:rPr>
            <w:t>☐</w:t>
          </w:r>
        </w:sdtContent>
      </w:sdt>
      <w:r w:rsidR="44DB07C0">
        <w:t xml:space="preserve"> Raadio</w:t>
      </w:r>
    </w:p>
    <w:p w14:paraId="2A9A5355" w14:textId="63C4B631" w:rsidR="44DB07C0" w:rsidRDefault="00D03EA2" w:rsidP="009A2C89">
      <w:pPr>
        <w:jc w:val="both"/>
      </w:pPr>
      <w:sdt>
        <w:sdtPr>
          <w:id w:val="450629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74AE">
            <w:rPr>
              <w:rFonts w:ascii="MS Gothic" w:eastAsia="MS Gothic" w:hAnsi="MS Gothic" w:hint="eastAsia"/>
            </w:rPr>
            <w:t>☐</w:t>
          </w:r>
        </w:sdtContent>
      </w:sdt>
      <w:r w:rsidR="44DB07C0">
        <w:t xml:space="preserve"> Televisioon</w:t>
      </w:r>
    </w:p>
    <w:p w14:paraId="321470A6" w14:textId="2B8B9D11" w:rsidR="44DB07C0" w:rsidRDefault="00D03EA2" w:rsidP="009A2C89">
      <w:pPr>
        <w:jc w:val="both"/>
      </w:pPr>
      <w:sdt>
        <w:sdtPr>
          <w:id w:val="1617419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44DB07C0" w:rsidRPr="76BB6816">
            <w:rPr>
              <w:rFonts w:ascii="MS Gothic" w:eastAsia="MS Gothic" w:hAnsi="MS Gothic"/>
            </w:rPr>
            <w:t>☐</w:t>
          </w:r>
        </w:sdtContent>
      </w:sdt>
      <w:r w:rsidR="44DB07C0">
        <w:t xml:space="preserve"> Ajalehed, ajakirjad</w:t>
      </w:r>
    </w:p>
    <w:p w14:paraId="0A700727" w14:textId="7BA691B7" w:rsidR="44DB07C0" w:rsidRDefault="00D03EA2" w:rsidP="009A2C89">
      <w:pPr>
        <w:jc w:val="both"/>
      </w:pPr>
      <w:sdt>
        <w:sdtPr>
          <w:id w:val="20820215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44DB07C0" w:rsidRPr="76BB6816">
            <w:rPr>
              <w:rFonts w:ascii="MS Gothic" w:eastAsia="MS Gothic" w:hAnsi="MS Gothic"/>
            </w:rPr>
            <w:t>☐</w:t>
          </w:r>
        </w:sdtContent>
      </w:sdt>
      <w:r w:rsidR="44DB07C0">
        <w:t xml:space="preserve"> Välireklaam (nt plakatid, ekraanid)</w:t>
      </w:r>
    </w:p>
    <w:p w14:paraId="3E28A404" w14:textId="52B5E115" w:rsidR="44DB07C0" w:rsidRDefault="00D03EA2" w:rsidP="009A2C89">
      <w:pPr>
        <w:jc w:val="both"/>
      </w:pPr>
      <w:sdt>
        <w:sdtPr>
          <w:id w:val="1737435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44DB07C0" w:rsidRPr="76BB6816">
            <w:rPr>
              <w:rFonts w:ascii="MS Gothic" w:eastAsia="MS Gothic" w:hAnsi="MS Gothic"/>
            </w:rPr>
            <w:t>☐</w:t>
          </w:r>
        </w:sdtContent>
      </w:sdt>
      <w:r w:rsidR="44DB07C0">
        <w:t xml:space="preserve"> Muud (nimetada)</w:t>
      </w:r>
    </w:p>
    <w:p w14:paraId="504894EB" w14:textId="002F2449" w:rsidR="44DB07C0" w:rsidRPr="001F0D5E" w:rsidRDefault="001F0D5E" w:rsidP="009A2C89">
      <w:pPr>
        <w:jc w:val="both"/>
      </w:pPr>
      <w:r w:rsidRPr="001F0D5E">
        <w:t>Tasulist reklaami pole kasutanud</w:t>
      </w:r>
    </w:p>
    <w:p w14:paraId="36D1001B" w14:textId="4ED2A1CA" w:rsidR="00AC699F" w:rsidRDefault="00E636D1" w:rsidP="009A2C89">
      <w:pPr>
        <w:pStyle w:val="Pealkiri2"/>
        <w:jc w:val="both"/>
      </w:pPr>
      <w:r>
        <w:t>Väljaannete publitseerimine</w:t>
      </w:r>
    </w:p>
    <w:p w14:paraId="3EBD7A7F" w14:textId="5F226516" w:rsidR="00AC699F" w:rsidRPr="001F0D5E" w:rsidRDefault="001F0D5E" w:rsidP="009A2C89">
      <w:pPr>
        <w:jc w:val="both"/>
      </w:pPr>
      <w:r w:rsidRPr="001F0D5E">
        <w:t>0</w:t>
      </w:r>
    </w:p>
    <w:p w14:paraId="1602D1BA" w14:textId="77777777" w:rsidR="00E636D1" w:rsidRDefault="00E636D1" w:rsidP="009A2C89">
      <w:pPr>
        <w:jc w:val="both"/>
      </w:pPr>
    </w:p>
    <w:p w14:paraId="5B3DA3ED" w14:textId="2E8130AA" w:rsidR="00AC699F" w:rsidRDefault="00DC540F" w:rsidP="009A2C89">
      <w:pPr>
        <w:pStyle w:val="Pealkiri1"/>
        <w:jc w:val="both"/>
      </w:pPr>
      <w:bookmarkStart w:id="7" w:name="_Toc225944079"/>
      <w:r>
        <w:t>Eesmärgid tulevaks aastaks</w:t>
      </w:r>
      <w:bookmarkEnd w:id="7"/>
    </w:p>
    <w:p w14:paraId="5B606057" w14:textId="14FE8EB0" w:rsidR="00DC540F" w:rsidRDefault="0569B957" w:rsidP="009A2C89">
      <w:pPr>
        <w:jc w:val="both"/>
      </w:pPr>
      <w:r>
        <w:t>Uued suunad arengus</w:t>
      </w:r>
      <w:r w:rsidR="27971E6C">
        <w:t xml:space="preserve"> lähtuvalt raamatukogu ja/või </w:t>
      </w:r>
      <w:proofErr w:type="spellStart"/>
      <w:r w:rsidR="27971E6C">
        <w:t>KOV-i</w:t>
      </w:r>
      <w:proofErr w:type="spellEnd"/>
      <w:r w:rsidR="27971E6C">
        <w:t xml:space="preserve"> arengukava(de)st</w:t>
      </w:r>
      <w:r>
        <w:t>, kavandatud muudatused, peamised eesmärgid.</w:t>
      </w:r>
    </w:p>
    <w:p w14:paraId="31DC92B4" w14:textId="389F9CB6" w:rsidR="001F0D5E" w:rsidRDefault="001F0D5E" w:rsidP="009A2C89">
      <w:pPr>
        <w:jc w:val="both"/>
      </w:pPr>
      <w:r>
        <w:t>2027 on Laeva raamatukogul juubeliaasta.</w:t>
      </w:r>
    </w:p>
    <w:p w14:paraId="0A4B91A7" w14:textId="337CE293" w:rsidR="00960E97" w:rsidRDefault="00960E97" w:rsidP="009A2C89">
      <w:pPr>
        <w:jc w:val="both"/>
      </w:pPr>
      <w:r>
        <w:t>Ettepanekud 2026. aasta koolitus</w:t>
      </w:r>
      <w:r w:rsidR="00764904">
        <w:t>teemade kohta.</w:t>
      </w:r>
    </w:p>
    <w:p w14:paraId="4B1CACE2" w14:textId="2BBFD758" w:rsidR="001F0D5E" w:rsidRDefault="001F0D5E" w:rsidP="009A2C89">
      <w:pPr>
        <w:jc w:val="both"/>
      </w:pPr>
      <w:r>
        <w:t xml:space="preserve">Jätkuvalt aktuaalsed on IT teemad, uue </w:t>
      </w:r>
      <w:proofErr w:type="spellStart"/>
      <w:r>
        <w:t>RaRa</w:t>
      </w:r>
      <w:proofErr w:type="spellEnd"/>
      <w:r>
        <w:t xml:space="preserve"> statistikalehe koolitused.</w:t>
      </w:r>
    </w:p>
    <w:p w14:paraId="5B470BDF" w14:textId="77777777" w:rsidR="00B553C3" w:rsidRDefault="00B553C3" w:rsidP="009A2C89">
      <w:pPr>
        <w:jc w:val="both"/>
      </w:pPr>
    </w:p>
    <w:p w14:paraId="2F75EBC7" w14:textId="77777777" w:rsidR="00B553C3" w:rsidRDefault="00B553C3" w:rsidP="009A2C89">
      <w:pPr>
        <w:jc w:val="both"/>
      </w:pPr>
    </w:p>
    <w:p w14:paraId="7462FDB6" w14:textId="77777777" w:rsidR="00B553C3" w:rsidRDefault="00B553C3" w:rsidP="009A2C89">
      <w:pPr>
        <w:jc w:val="both"/>
      </w:pPr>
    </w:p>
    <w:p w14:paraId="2DA2E2E6" w14:textId="77777777" w:rsidR="00B553C3" w:rsidRDefault="00B553C3" w:rsidP="009A2C89">
      <w:pPr>
        <w:jc w:val="both"/>
      </w:pPr>
    </w:p>
    <w:p w14:paraId="3232D458" w14:textId="7E4B6201" w:rsidR="00B553C3" w:rsidRDefault="00B553C3" w:rsidP="009A2C89">
      <w:pPr>
        <w:jc w:val="both"/>
      </w:pPr>
      <w:r>
        <w:t>Külli Suvi</w:t>
      </w:r>
    </w:p>
    <w:p w14:paraId="52D7B83F" w14:textId="4DBBFBE7" w:rsidR="00B553C3" w:rsidRPr="00DC540F" w:rsidRDefault="00B553C3" w:rsidP="009A2C89">
      <w:pPr>
        <w:jc w:val="both"/>
      </w:pPr>
      <w:r>
        <w:t>13.02.2026</w:t>
      </w:r>
    </w:p>
    <w:sectPr w:rsidR="00B553C3" w:rsidRPr="00DC540F" w:rsidSect="00366CAE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305FA" w14:textId="77777777" w:rsidR="00D03EA2" w:rsidRDefault="00D03EA2" w:rsidP="00366CAE">
      <w:pPr>
        <w:spacing w:after="0" w:line="240" w:lineRule="auto"/>
      </w:pPr>
      <w:r>
        <w:separator/>
      </w:r>
    </w:p>
  </w:endnote>
  <w:endnote w:type="continuationSeparator" w:id="0">
    <w:p w14:paraId="6FDA2116" w14:textId="77777777" w:rsidR="00D03EA2" w:rsidRDefault="00D03EA2" w:rsidP="00366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9801704"/>
      <w:docPartObj>
        <w:docPartGallery w:val="Page Numbers (Bottom of Page)"/>
        <w:docPartUnique/>
      </w:docPartObj>
    </w:sdtPr>
    <w:sdtEndPr/>
    <w:sdtContent>
      <w:p w14:paraId="4A26A50A" w14:textId="7CA1948E" w:rsidR="00366CAE" w:rsidRDefault="00366CAE">
        <w:pPr>
          <w:pStyle w:val="Jalus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90DCE2" w14:textId="77777777" w:rsidR="00366CAE" w:rsidRDefault="00366CAE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4447B" w14:textId="77777777" w:rsidR="00D03EA2" w:rsidRDefault="00D03EA2" w:rsidP="00366CAE">
      <w:pPr>
        <w:spacing w:after="0" w:line="240" w:lineRule="auto"/>
      </w:pPr>
      <w:r>
        <w:separator/>
      </w:r>
    </w:p>
  </w:footnote>
  <w:footnote w:type="continuationSeparator" w:id="0">
    <w:p w14:paraId="7525D3B7" w14:textId="77777777" w:rsidR="00D03EA2" w:rsidRDefault="00D03EA2" w:rsidP="00366C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9403E"/>
    <w:multiLevelType w:val="multilevel"/>
    <w:tmpl w:val="0D0CC6A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823543F"/>
    <w:multiLevelType w:val="multilevel"/>
    <w:tmpl w:val="B8BCB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22C633F"/>
    <w:multiLevelType w:val="hybridMultilevel"/>
    <w:tmpl w:val="7E9E0BFA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5763E2"/>
    <w:multiLevelType w:val="multilevel"/>
    <w:tmpl w:val="5CA2422A"/>
    <w:lvl w:ilvl="0">
      <w:start w:val="1"/>
      <w:numFmt w:val="decimal"/>
      <w:pStyle w:val="Pealkiri1"/>
      <w:lvlText w:val="%1"/>
      <w:lvlJc w:val="left"/>
      <w:pPr>
        <w:ind w:left="432" w:hanging="432"/>
      </w:pPr>
    </w:lvl>
    <w:lvl w:ilvl="1">
      <w:start w:val="1"/>
      <w:numFmt w:val="decimal"/>
      <w:pStyle w:val="Pealkiri2"/>
      <w:lvlText w:val="%1.%2"/>
      <w:lvlJc w:val="left"/>
      <w:pPr>
        <w:ind w:left="576" w:hanging="576"/>
      </w:pPr>
    </w:lvl>
    <w:lvl w:ilvl="2">
      <w:start w:val="1"/>
      <w:numFmt w:val="decimal"/>
      <w:pStyle w:val="Pealkiri3"/>
      <w:lvlText w:val="%1.%2.%3"/>
      <w:lvlJc w:val="left"/>
      <w:pPr>
        <w:ind w:left="720" w:hanging="720"/>
      </w:pPr>
    </w:lvl>
    <w:lvl w:ilvl="3">
      <w:start w:val="1"/>
      <w:numFmt w:val="decimal"/>
      <w:pStyle w:val="Pealkiri4"/>
      <w:lvlText w:val="%1.%2.%3.%4"/>
      <w:lvlJc w:val="left"/>
      <w:pPr>
        <w:ind w:left="864" w:hanging="864"/>
      </w:pPr>
    </w:lvl>
    <w:lvl w:ilvl="4">
      <w:start w:val="1"/>
      <w:numFmt w:val="decimal"/>
      <w:pStyle w:val="Pealkiri5"/>
      <w:lvlText w:val="%1.%2.%3.%4.%5"/>
      <w:lvlJc w:val="left"/>
      <w:pPr>
        <w:ind w:left="1008" w:hanging="1008"/>
      </w:pPr>
    </w:lvl>
    <w:lvl w:ilvl="5">
      <w:start w:val="1"/>
      <w:numFmt w:val="decimal"/>
      <w:pStyle w:val="Pealkiri6"/>
      <w:lvlText w:val="%1.%2.%3.%4.%5.%6"/>
      <w:lvlJc w:val="left"/>
      <w:pPr>
        <w:ind w:left="1152" w:hanging="1152"/>
      </w:pPr>
    </w:lvl>
    <w:lvl w:ilvl="6">
      <w:start w:val="1"/>
      <w:numFmt w:val="decimal"/>
      <w:pStyle w:val="Pealkiri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Pealkiri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Pealkiri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6E01869A"/>
    <w:multiLevelType w:val="hybridMultilevel"/>
    <w:tmpl w:val="B972E270"/>
    <w:lvl w:ilvl="0" w:tplc="812E58CC">
      <w:start w:val="1"/>
      <w:numFmt w:val="decimal"/>
      <w:lvlText w:val="%1."/>
      <w:lvlJc w:val="left"/>
      <w:pPr>
        <w:ind w:left="720" w:hanging="360"/>
      </w:pPr>
    </w:lvl>
    <w:lvl w:ilvl="1" w:tplc="E1589EB4">
      <w:start w:val="1"/>
      <w:numFmt w:val="lowerLetter"/>
      <w:lvlText w:val="%2."/>
      <w:lvlJc w:val="left"/>
      <w:pPr>
        <w:ind w:left="1440" w:hanging="360"/>
      </w:pPr>
    </w:lvl>
    <w:lvl w:ilvl="2" w:tplc="CFD49B6E">
      <w:start w:val="1"/>
      <w:numFmt w:val="lowerRoman"/>
      <w:lvlText w:val="%3."/>
      <w:lvlJc w:val="right"/>
      <w:pPr>
        <w:ind w:left="2160" w:hanging="180"/>
      </w:pPr>
    </w:lvl>
    <w:lvl w:ilvl="3" w:tplc="32AE994C">
      <w:start w:val="1"/>
      <w:numFmt w:val="decimal"/>
      <w:lvlText w:val="%4."/>
      <w:lvlJc w:val="left"/>
      <w:pPr>
        <w:ind w:left="2880" w:hanging="360"/>
      </w:pPr>
    </w:lvl>
    <w:lvl w:ilvl="4" w:tplc="8BB29052">
      <w:start w:val="1"/>
      <w:numFmt w:val="lowerLetter"/>
      <w:lvlText w:val="%5."/>
      <w:lvlJc w:val="left"/>
      <w:pPr>
        <w:ind w:left="3600" w:hanging="360"/>
      </w:pPr>
    </w:lvl>
    <w:lvl w:ilvl="5" w:tplc="0AE8D266">
      <w:start w:val="1"/>
      <w:numFmt w:val="lowerRoman"/>
      <w:lvlText w:val="%6."/>
      <w:lvlJc w:val="right"/>
      <w:pPr>
        <w:ind w:left="4320" w:hanging="180"/>
      </w:pPr>
    </w:lvl>
    <w:lvl w:ilvl="6" w:tplc="1444E59C">
      <w:start w:val="1"/>
      <w:numFmt w:val="decimal"/>
      <w:lvlText w:val="%7."/>
      <w:lvlJc w:val="left"/>
      <w:pPr>
        <w:ind w:left="5040" w:hanging="360"/>
      </w:pPr>
    </w:lvl>
    <w:lvl w:ilvl="7" w:tplc="19F05B0C">
      <w:start w:val="1"/>
      <w:numFmt w:val="lowerLetter"/>
      <w:lvlText w:val="%8."/>
      <w:lvlJc w:val="left"/>
      <w:pPr>
        <w:ind w:left="5760" w:hanging="360"/>
      </w:pPr>
    </w:lvl>
    <w:lvl w:ilvl="8" w:tplc="5F34CBB4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081873">
    <w:abstractNumId w:val="4"/>
  </w:num>
  <w:num w:numId="2" w16cid:durableId="1137604550">
    <w:abstractNumId w:val="0"/>
  </w:num>
  <w:num w:numId="3" w16cid:durableId="1993217205">
    <w:abstractNumId w:val="1"/>
  </w:num>
  <w:num w:numId="4" w16cid:durableId="935795204">
    <w:abstractNumId w:val="3"/>
  </w:num>
  <w:num w:numId="5" w16cid:durableId="731999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C5B"/>
    <w:rsid w:val="0002078F"/>
    <w:rsid w:val="00041E2E"/>
    <w:rsid w:val="00047F8E"/>
    <w:rsid w:val="0006080B"/>
    <w:rsid w:val="00064CAB"/>
    <w:rsid w:val="000666B5"/>
    <w:rsid w:val="00071183"/>
    <w:rsid w:val="00085F43"/>
    <w:rsid w:val="000976F9"/>
    <w:rsid w:val="000A003B"/>
    <w:rsid w:val="000A2CF9"/>
    <w:rsid w:val="000A6D8B"/>
    <w:rsid w:val="000B14E1"/>
    <w:rsid w:val="000B600D"/>
    <w:rsid w:val="000D0276"/>
    <w:rsid w:val="000E23F0"/>
    <w:rsid w:val="000F4439"/>
    <w:rsid w:val="000F78D6"/>
    <w:rsid w:val="00103325"/>
    <w:rsid w:val="00106622"/>
    <w:rsid w:val="00112DA0"/>
    <w:rsid w:val="00124AC4"/>
    <w:rsid w:val="00125FD4"/>
    <w:rsid w:val="0014342F"/>
    <w:rsid w:val="0015520A"/>
    <w:rsid w:val="0016519A"/>
    <w:rsid w:val="001757E8"/>
    <w:rsid w:val="00190F4A"/>
    <w:rsid w:val="001A3701"/>
    <w:rsid w:val="001A5B55"/>
    <w:rsid w:val="001B2BC8"/>
    <w:rsid w:val="001B2C47"/>
    <w:rsid w:val="001F0D5E"/>
    <w:rsid w:val="00204DEA"/>
    <w:rsid w:val="00207273"/>
    <w:rsid w:val="00212479"/>
    <w:rsid w:val="00226A83"/>
    <w:rsid w:val="00250296"/>
    <w:rsid w:val="00251F16"/>
    <w:rsid w:val="002536D2"/>
    <w:rsid w:val="0027B00B"/>
    <w:rsid w:val="00280802"/>
    <w:rsid w:val="00280D61"/>
    <w:rsid w:val="0028176B"/>
    <w:rsid w:val="00290F2B"/>
    <w:rsid w:val="002918B8"/>
    <w:rsid w:val="00296E03"/>
    <w:rsid w:val="002C2862"/>
    <w:rsid w:val="002C490E"/>
    <w:rsid w:val="002D1400"/>
    <w:rsid w:val="002D6418"/>
    <w:rsid w:val="002E1E72"/>
    <w:rsid w:val="002E695B"/>
    <w:rsid w:val="002E7D1E"/>
    <w:rsid w:val="002F0318"/>
    <w:rsid w:val="002F092F"/>
    <w:rsid w:val="00310349"/>
    <w:rsid w:val="003346FD"/>
    <w:rsid w:val="00351FEA"/>
    <w:rsid w:val="00354453"/>
    <w:rsid w:val="00364458"/>
    <w:rsid w:val="00366CAE"/>
    <w:rsid w:val="003702A9"/>
    <w:rsid w:val="003877B4"/>
    <w:rsid w:val="00394395"/>
    <w:rsid w:val="003A2265"/>
    <w:rsid w:val="003B5288"/>
    <w:rsid w:val="003C173F"/>
    <w:rsid w:val="003C46DF"/>
    <w:rsid w:val="003C5895"/>
    <w:rsid w:val="003C5FEE"/>
    <w:rsid w:val="003C6C6E"/>
    <w:rsid w:val="003C6F37"/>
    <w:rsid w:val="003D12A7"/>
    <w:rsid w:val="003D1C32"/>
    <w:rsid w:val="003E1B19"/>
    <w:rsid w:val="003E4A28"/>
    <w:rsid w:val="003F0DA9"/>
    <w:rsid w:val="003F2021"/>
    <w:rsid w:val="003F25C6"/>
    <w:rsid w:val="004063CF"/>
    <w:rsid w:val="0041554E"/>
    <w:rsid w:val="0042222B"/>
    <w:rsid w:val="00435E49"/>
    <w:rsid w:val="00462524"/>
    <w:rsid w:val="004642E9"/>
    <w:rsid w:val="004739D1"/>
    <w:rsid w:val="0047755A"/>
    <w:rsid w:val="0048124E"/>
    <w:rsid w:val="00486C42"/>
    <w:rsid w:val="00491EB5"/>
    <w:rsid w:val="0049345A"/>
    <w:rsid w:val="00495BA4"/>
    <w:rsid w:val="004C0566"/>
    <w:rsid w:val="004C5AF5"/>
    <w:rsid w:val="004C6287"/>
    <w:rsid w:val="004C6D11"/>
    <w:rsid w:val="004D2B36"/>
    <w:rsid w:val="004D74EB"/>
    <w:rsid w:val="004F093D"/>
    <w:rsid w:val="004F6033"/>
    <w:rsid w:val="00507682"/>
    <w:rsid w:val="00534959"/>
    <w:rsid w:val="00542A11"/>
    <w:rsid w:val="005535ED"/>
    <w:rsid w:val="00585679"/>
    <w:rsid w:val="005A568E"/>
    <w:rsid w:val="005B6C49"/>
    <w:rsid w:val="005F1BE3"/>
    <w:rsid w:val="00604DF9"/>
    <w:rsid w:val="00626DE9"/>
    <w:rsid w:val="00641C36"/>
    <w:rsid w:val="00645F54"/>
    <w:rsid w:val="006A1CCB"/>
    <w:rsid w:val="006A249A"/>
    <w:rsid w:val="006B7795"/>
    <w:rsid w:val="006D2835"/>
    <w:rsid w:val="006D7D98"/>
    <w:rsid w:val="006E2C7F"/>
    <w:rsid w:val="006E3720"/>
    <w:rsid w:val="00713504"/>
    <w:rsid w:val="00717308"/>
    <w:rsid w:val="00718357"/>
    <w:rsid w:val="00726E0F"/>
    <w:rsid w:val="00752AAC"/>
    <w:rsid w:val="00764904"/>
    <w:rsid w:val="007659DB"/>
    <w:rsid w:val="00794DC4"/>
    <w:rsid w:val="007A2993"/>
    <w:rsid w:val="007A4B90"/>
    <w:rsid w:val="007A6DE6"/>
    <w:rsid w:val="007A7DC5"/>
    <w:rsid w:val="007B2938"/>
    <w:rsid w:val="007C595C"/>
    <w:rsid w:val="007D2A05"/>
    <w:rsid w:val="008144EB"/>
    <w:rsid w:val="00815AAC"/>
    <w:rsid w:val="00847BBB"/>
    <w:rsid w:val="00853868"/>
    <w:rsid w:val="008560A1"/>
    <w:rsid w:val="008730A5"/>
    <w:rsid w:val="008736C5"/>
    <w:rsid w:val="008B17F1"/>
    <w:rsid w:val="008B64CF"/>
    <w:rsid w:val="008D5718"/>
    <w:rsid w:val="008E643A"/>
    <w:rsid w:val="00902687"/>
    <w:rsid w:val="00906B13"/>
    <w:rsid w:val="00915193"/>
    <w:rsid w:val="00931514"/>
    <w:rsid w:val="00947F30"/>
    <w:rsid w:val="00960E97"/>
    <w:rsid w:val="00971D65"/>
    <w:rsid w:val="00991B3C"/>
    <w:rsid w:val="00995B0C"/>
    <w:rsid w:val="009A2C89"/>
    <w:rsid w:val="009B350E"/>
    <w:rsid w:val="009B7D75"/>
    <w:rsid w:val="009D14AF"/>
    <w:rsid w:val="009D4052"/>
    <w:rsid w:val="00A00E56"/>
    <w:rsid w:val="00A01074"/>
    <w:rsid w:val="00A14357"/>
    <w:rsid w:val="00A15279"/>
    <w:rsid w:val="00A24EF3"/>
    <w:rsid w:val="00A650FB"/>
    <w:rsid w:val="00A8232A"/>
    <w:rsid w:val="00A8237D"/>
    <w:rsid w:val="00A8702D"/>
    <w:rsid w:val="00A93BB6"/>
    <w:rsid w:val="00AA2908"/>
    <w:rsid w:val="00AA4A95"/>
    <w:rsid w:val="00AA6D7F"/>
    <w:rsid w:val="00AA7544"/>
    <w:rsid w:val="00AB6CF5"/>
    <w:rsid w:val="00AB76AC"/>
    <w:rsid w:val="00AC29EB"/>
    <w:rsid w:val="00AC699F"/>
    <w:rsid w:val="00AF6B8F"/>
    <w:rsid w:val="00B029F3"/>
    <w:rsid w:val="00B105D8"/>
    <w:rsid w:val="00B11B9F"/>
    <w:rsid w:val="00B42A62"/>
    <w:rsid w:val="00B449D5"/>
    <w:rsid w:val="00B553C3"/>
    <w:rsid w:val="00B66390"/>
    <w:rsid w:val="00B733B9"/>
    <w:rsid w:val="00B90D32"/>
    <w:rsid w:val="00B96439"/>
    <w:rsid w:val="00BA40BB"/>
    <w:rsid w:val="00BA6AEF"/>
    <w:rsid w:val="00BB6765"/>
    <w:rsid w:val="00BC0398"/>
    <w:rsid w:val="00BE4E8C"/>
    <w:rsid w:val="00BF041F"/>
    <w:rsid w:val="00C144E0"/>
    <w:rsid w:val="00C34CD6"/>
    <w:rsid w:val="00C461C1"/>
    <w:rsid w:val="00C5627B"/>
    <w:rsid w:val="00C613EE"/>
    <w:rsid w:val="00C63A3F"/>
    <w:rsid w:val="00C753E5"/>
    <w:rsid w:val="00C81649"/>
    <w:rsid w:val="00C85627"/>
    <w:rsid w:val="00C926BC"/>
    <w:rsid w:val="00C93242"/>
    <w:rsid w:val="00CC12A9"/>
    <w:rsid w:val="00CC173F"/>
    <w:rsid w:val="00CC2A80"/>
    <w:rsid w:val="00CC2F7D"/>
    <w:rsid w:val="00CC4915"/>
    <w:rsid w:val="00CE510B"/>
    <w:rsid w:val="00CF3CBD"/>
    <w:rsid w:val="00CF4FD3"/>
    <w:rsid w:val="00CF74AE"/>
    <w:rsid w:val="00D00E0E"/>
    <w:rsid w:val="00D03EA2"/>
    <w:rsid w:val="00D11FC0"/>
    <w:rsid w:val="00D172A4"/>
    <w:rsid w:val="00D23DF0"/>
    <w:rsid w:val="00D51C5B"/>
    <w:rsid w:val="00D552F7"/>
    <w:rsid w:val="00D577E8"/>
    <w:rsid w:val="00D62D13"/>
    <w:rsid w:val="00D66796"/>
    <w:rsid w:val="00D836D1"/>
    <w:rsid w:val="00D87ED0"/>
    <w:rsid w:val="00DA2727"/>
    <w:rsid w:val="00DA6A43"/>
    <w:rsid w:val="00DA77D1"/>
    <w:rsid w:val="00DB4FF8"/>
    <w:rsid w:val="00DC21AF"/>
    <w:rsid w:val="00DC540F"/>
    <w:rsid w:val="00DC7A98"/>
    <w:rsid w:val="00DE3051"/>
    <w:rsid w:val="00DE619E"/>
    <w:rsid w:val="00E20960"/>
    <w:rsid w:val="00E22CBE"/>
    <w:rsid w:val="00E52406"/>
    <w:rsid w:val="00E636D1"/>
    <w:rsid w:val="00E63E40"/>
    <w:rsid w:val="00E64137"/>
    <w:rsid w:val="00E74AAB"/>
    <w:rsid w:val="00E94C24"/>
    <w:rsid w:val="00EA412F"/>
    <w:rsid w:val="00EC0ABD"/>
    <w:rsid w:val="00ED4D24"/>
    <w:rsid w:val="00EF45E8"/>
    <w:rsid w:val="00F03C8E"/>
    <w:rsid w:val="00F078D9"/>
    <w:rsid w:val="00F13125"/>
    <w:rsid w:val="00F4215C"/>
    <w:rsid w:val="00F50A6A"/>
    <w:rsid w:val="00F70510"/>
    <w:rsid w:val="00F93E00"/>
    <w:rsid w:val="00FA3EB3"/>
    <w:rsid w:val="00FB7503"/>
    <w:rsid w:val="00FC627B"/>
    <w:rsid w:val="00FD08C7"/>
    <w:rsid w:val="00FD09AA"/>
    <w:rsid w:val="00FD309F"/>
    <w:rsid w:val="015B333A"/>
    <w:rsid w:val="01B2F0EC"/>
    <w:rsid w:val="027B3AF7"/>
    <w:rsid w:val="02C63B9D"/>
    <w:rsid w:val="033ECE0F"/>
    <w:rsid w:val="041FB1C0"/>
    <w:rsid w:val="047A61F7"/>
    <w:rsid w:val="0481AAEB"/>
    <w:rsid w:val="0569B957"/>
    <w:rsid w:val="057500BB"/>
    <w:rsid w:val="06B7DE3C"/>
    <w:rsid w:val="06FC2509"/>
    <w:rsid w:val="070AFEB4"/>
    <w:rsid w:val="08E3145E"/>
    <w:rsid w:val="09D6399C"/>
    <w:rsid w:val="09EE6AF5"/>
    <w:rsid w:val="0A644C72"/>
    <w:rsid w:val="0B5FE55D"/>
    <w:rsid w:val="0B95597C"/>
    <w:rsid w:val="0BD38EAF"/>
    <w:rsid w:val="0CCA8995"/>
    <w:rsid w:val="0D4657FF"/>
    <w:rsid w:val="0DB14F12"/>
    <w:rsid w:val="0E4EC3E8"/>
    <w:rsid w:val="0E7EAC34"/>
    <w:rsid w:val="0EA6ED7D"/>
    <w:rsid w:val="0EB4C3E4"/>
    <w:rsid w:val="100E513F"/>
    <w:rsid w:val="10E24F12"/>
    <w:rsid w:val="10FC12E4"/>
    <w:rsid w:val="11386AD7"/>
    <w:rsid w:val="116DD048"/>
    <w:rsid w:val="118C8289"/>
    <w:rsid w:val="11EE83BB"/>
    <w:rsid w:val="12277B28"/>
    <w:rsid w:val="12E4701C"/>
    <w:rsid w:val="12F188A6"/>
    <w:rsid w:val="131C475C"/>
    <w:rsid w:val="13349F84"/>
    <w:rsid w:val="13ADF969"/>
    <w:rsid w:val="13C552AB"/>
    <w:rsid w:val="142A239A"/>
    <w:rsid w:val="15327C6D"/>
    <w:rsid w:val="1689FFF7"/>
    <w:rsid w:val="16ACF807"/>
    <w:rsid w:val="174B838A"/>
    <w:rsid w:val="17C861EB"/>
    <w:rsid w:val="18386571"/>
    <w:rsid w:val="18AF6CE1"/>
    <w:rsid w:val="18DA0CD3"/>
    <w:rsid w:val="19990FC4"/>
    <w:rsid w:val="19C7BA2A"/>
    <w:rsid w:val="1B136227"/>
    <w:rsid w:val="1B556EDB"/>
    <w:rsid w:val="1BD97B24"/>
    <w:rsid w:val="1D02F04F"/>
    <w:rsid w:val="1D10A41C"/>
    <w:rsid w:val="1D5169FD"/>
    <w:rsid w:val="1DD9789C"/>
    <w:rsid w:val="1EC72ECF"/>
    <w:rsid w:val="1FE6F35D"/>
    <w:rsid w:val="22891F03"/>
    <w:rsid w:val="22B73897"/>
    <w:rsid w:val="22FC2700"/>
    <w:rsid w:val="233A024A"/>
    <w:rsid w:val="23EEFBD2"/>
    <w:rsid w:val="24882DF7"/>
    <w:rsid w:val="2488FA92"/>
    <w:rsid w:val="24BFEFAF"/>
    <w:rsid w:val="269472BF"/>
    <w:rsid w:val="269BBFC2"/>
    <w:rsid w:val="2762F965"/>
    <w:rsid w:val="27971E6C"/>
    <w:rsid w:val="28309112"/>
    <w:rsid w:val="291AD0C6"/>
    <w:rsid w:val="29277F03"/>
    <w:rsid w:val="293E2381"/>
    <w:rsid w:val="29458B1D"/>
    <w:rsid w:val="2956326A"/>
    <w:rsid w:val="2A45D019"/>
    <w:rsid w:val="2A484791"/>
    <w:rsid w:val="2A561BA9"/>
    <w:rsid w:val="2B25C7D3"/>
    <w:rsid w:val="2B53416F"/>
    <w:rsid w:val="2C037878"/>
    <w:rsid w:val="2D47B28F"/>
    <w:rsid w:val="2D4FEF69"/>
    <w:rsid w:val="2D617182"/>
    <w:rsid w:val="2E751402"/>
    <w:rsid w:val="2E807D38"/>
    <w:rsid w:val="312F37D3"/>
    <w:rsid w:val="316542A1"/>
    <w:rsid w:val="316F4894"/>
    <w:rsid w:val="31D1E280"/>
    <w:rsid w:val="321924CB"/>
    <w:rsid w:val="3280E4FE"/>
    <w:rsid w:val="32956972"/>
    <w:rsid w:val="339AD065"/>
    <w:rsid w:val="342A7950"/>
    <w:rsid w:val="34BC1AA5"/>
    <w:rsid w:val="34F6CB33"/>
    <w:rsid w:val="35004CA4"/>
    <w:rsid w:val="35BFCBC6"/>
    <w:rsid w:val="3633E79B"/>
    <w:rsid w:val="36F72924"/>
    <w:rsid w:val="377DF285"/>
    <w:rsid w:val="38468F2D"/>
    <w:rsid w:val="3928643D"/>
    <w:rsid w:val="3958B304"/>
    <w:rsid w:val="39AE1239"/>
    <w:rsid w:val="39B323C9"/>
    <w:rsid w:val="3A954D2B"/>
    <w:rsid w:val="3BA80AF6"/>
    <w:rsid w:val="3D2662C2"/>
    <w:rsid w:val="3DE59967"/>
    <w:rsid w:val="3DEBD3E5"/>
    <w:rsid w:val="3DF0B815"/>
    <w:rsid w:val="3E58A3F6"/>
    <w:rsid w:val="3E8C412A"/>
    <w:rsid w:val="3FCBB0DB"/>
    <w:rsid w:val="4036FC2D"/>
    <w:rsid w:val="403C6C0C"/>
    <w:rsid w:val="40BE00A6"/>
    <w:rsid w:val="41B90172"/>
    <w:rsid w:val="4267549A"/>
    <w:rsid w:val="426E6DD7"/>
    <w:rsid w:val="42A9DDFD"/>
    <w:rsid w:val="42BB7819"/>
    <w:rsid w:val="43EDBDC3"/>
    <w:rsid w:val="44DB07C0"/>
    <w:rsid w:val="4503E61C"/>
    <w:rsid w:val="46AD110C"/>
    <w:rsid w:val="46E7AAD4"/>
    <w:rsid w:val="47FD416D"/>
    <w:rsid w:val="482EC5A2"/>
    <w:rsid w:val="486960E2"/>
    <w:rsid w:val="48F9DCE1"/>
    <w:rsid w:val="4910659B"/>
    <w:rsid w:val="498AE484"/>
    <w:rsid w:val="49F69407"/>
    <w:rsid w:val="4A36E129"/>
    <w:rsid w:val="4AA8270D"/>
    <w:rsid w:val="4BB7886D"/>
    <w:rsid w:val="4BD26D62"/>
    <w:rsid w:val="4DD4D41D"/>
    <w:rsid w:val="4DF2B688"/>
    <w:rsid w:val="4DF96801"/>
    <w:rsid w:val="4E981AC4"/>
    <w:rsid w:val="4F90D071"/>
    <w:rsid w:val="50E7214A"/>
    <w:rsid w:val="52CEAE60"/>
    <w:rsid w:val="544F7D1F"/>
    <w:rsid w:val="54609B99"/>
    <w:rsid w:val="54872E59"/>
    <w:rsid w:val="5550F89A"/>
    <w:rsid w:val="55E0EDE2"/>
    <w:rsid w:val="56271C10"/>
    <w:rsid w:val="5632E0E8"/>
    <w:rsid w:val="5653A722"/>
    <w:rsid w:val="56BEB82D"/>
    <w:rsid w:val="573112C1"/>
    <w:rsid w:val="57A482BD"/>
    <w:rsid w:val="583C0D92"/>
    <w:rsid w:val="58D73315"/>
    <w:rsid w:val="59B508AE"/>
    <w:rsid w:val="59B8F3E9"/>
    <w:rsid w:val="59C8AF17"/>
    <w:rsid w:val="5B2CC655"/>
    <w:rsid w:val="5B9FE0E6"/>
    <w:rsid w:val="5BF13FCA"/>
    <w:rsid w:val="5BF3EBCC"/>
    <w:rsid w:val="5BFA7219"/>
    <w:rsid w:val="5C693D31"/>
    <w:rsid w:val="5DAE5341"/>
    <w:rsid w:val="61AB215F"/>
    <w:rsid w:val="62541303"/>
    <w:rsid w:val="6283E2A8"/>
    <w:rsid w:val="629D2F4B"/>
    <w:rsid w:val="63069B87"/>
    <w:rsid w:val="643CB1B7"/>
    <w:rsid w:val="64768F41"/>
    <w:rsid w:val="64F27CCA"/>
    <w:rsid w:val="652D3626"/>
    <w:rsid w:val="66F0AE00"/>
    <w:rsid w:val="67601E54"/>
    <w:rsid w:val="68495E11"/>
    <w:rsid w:val="685DE090"/>
    <w:rsid w:val="68FCE8AB"/>
    <w:rsid w:val="69962E04"/>
    <w:rsid w:val="69CBB2C8"/>
    <w:rsid w:val="6A037435"/>
    <w:rsid w:val="6D38BD7F"/>
    <w:rsid w:val="6D426472"/>
    <w:rsid w:val="6F9E3D44"/>
    <w:rsid w:val="71366B74"/>
    <w:rsid w:val="7278E7A4"/>
    <w:rsid w:val="729B0135"/>
    <w:rsid w:val="72D787B4"/>
    <w:rsid w:val="72ECF84E"/>
    <w:rsid w:val="730065D2"/>
    <w:rsid w:val="746FFA13"/>
    <w:rsid w:val="74885C48"/>
    <w:rsid w:val="7496F308"/>
    <w:rsid w:val="75B67DA5"/>
    <w:rsid w:val="75BFC12C"/>
    <w:rsid w:val="75E4840F"/>
    <w:rsid w:val="760137F7"/>
    <w:rsid w:val="767029ED"/>
    <w:rsid w:val="76BB6816"/>
    <w:rsid w:val="76C29FDC"/>
    <w:rsid w:val="76EB928C"/>
    <w:rsid w:val="77100947"/>
    <w:rsid w:val="779FC773"/>
    <w:rsid w:val="77F34551"/>
    <w:rsid w:val="788BBB96"/>
    <w:rsid w:val="789EC23A"/>
    <w:rsid w:val="79886065"/>
    <w:rsid w:val="7B0AF929"/>
    <w:rsid w:val="7B5162EA"/>
    <w:rsid w:val="7C57EFDD"/>
    <w:rsid w:val="7C9C7043"/>
    <w:rsid w:val="7CCBFFE6"/>
    <w:rsid w:val="7DDBC41A"/>
    <w:rsid w:val="7DF08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5A68B"/>
  <w15:chartTrackingRefBased/>
  <w15:docId w15:val="{2DCB8C6A-D608-45B8-84A0-3DE4DA562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A8237D"/>
    <w:rPr>
      <w:rFonts w:ascii="Times New Roman" w:hAnsi="Times New Roman"/>
      <w:sz w:val="24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C34CD6"/>
    <w:pPr>
      <w:keepNext/>
      <w:keepLines/>
      <w:numPr>
        <w:numId w:val="4"/>
      </w:numPr>
      <w:spacing w:before="240" w:after="240"/>
      <w:ind w:left="431" w:hanging="431"/>
      <w:outlineLvl w:val="0"/>
    </w:pPr>
    <w:rPr>
      <w:rFonts w:eastAsiaTheme="majorEastAsia" w:cstheme="majorBidi"/>
      <w:b/>
      <w:sz w:val="32"/>
      <w:szCs w:val="32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C34CD6"/>
    <w:pPr>
      <w:keepNext/>
      <w:keepLines/>
      <w:numPr>
        <w:ilvl w:val="1"/>
        <w:numId w:val="4"/>
      </w:numPr>
      <w:spacing w:before="120" w:after="120"/>
      <w:ind w:left="578" w:hanging="578"/>
      <w:outlineLvl w:val="1"/>
    </w:pPr>
    <w:rPr>
      <w:rFonts w:eastAsiaTheme="majorEastAsia" w:cstheme="majorBidi"/>
      <w:b/>
      <w:szCs w:val="26"/>
    </w:rPr>
  </w:style>
  <w:style w:type="paragraph" w:styleId="Pealkiri3">
    <w:name w:val="heading 3"/>
    <w:basedOn w:val="Normaallaad"/>
    <w:next w:val="Normaallaad"/>
    <w:link w:val="Pealkiri3Mrk"/>
    <w:autoRedefine/>
    <w:uiPriority w:val="9"/>
    <w:unhideWhenUsed/>
    <w:qFormat/>
    <w:rsid w:val="000E23F0"/>
    <w:pPr>
      <w:keepNext/>
      <w:keepLines/>
      <w:numPr>
        <w:ilvl w:val="2"/>
        <w:numId w:val="4"/>
      </w:numPr>
      <w:spacing w:before="120" w:after="120"/>
      <w:outlineLvl w:val="2"/>
    </w:pPr>
    <w:rPr>
      <w:rFonts w:eastAsiaTheme="majorEastAsia" w:cstheme="majorBidi"/>
      <w:b/>
      <w:szCs w:val="24"/>
    </w:rPr>
  </w:style>
  <w:style w:type="paragraph" w:styleId="Pealkiri4">
    <w:name w:val="heading 4"/>
    <w:basedOn w:val="Normaallaad"/>
    <w:next w:val="Normaallaad"/>
    <w:link w:val="Pealkiri4Mrk"/>
    <w:uiPriority w:val="9"/>
    <w:unhideWhenUsed/>
    <w:qFormat/>
    <w:rsid w:val="00C34CD6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C34CD6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C34CD6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C34CD6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C34CD6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C34CD6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2Mrk">
    <w:name w:val="Pealkiri 2 Märk"/>
    <w:basedOn w:val="Liguvaikefont"/>
    <w:link w:val="Pealkiri2"/>
    <w:uiPriority w:val="9"/>
    <w:rsid w:val="00C34CD6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Pealkiri3Mrk">
    <w:name w:val="Pealkiri 3 Märk"/>
    <w:basedOn w:val="Liguvaikefont"/>
    <w:link w:val="Pealkiri3"/>
    <w:uiPriority w:val="9"/>
    <w:rsid w:val="000E23F0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Pealkiri1Mrk">
    <w:name w:val="Pealkiri 1 Märk"/>
    <w:basedOn w:val="Liguvaikefont"/>
    <w:link w:val="Pealkiri1"/>
    <w:uiPriority w:val="9"/>
    <w:rsid w:val="00C34CD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Pealkiri4Mrk">
    <w:name w:val="Pealkiri 4 Märk"/>
    <w:basedOn w:val="Liguvaikefont"/>
    <w:link w:val="Pealkiri4"/>
    <w:uiPriority w:val="9"/>
    <w:rsid w:val="00C34CD6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C34CD6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C34CD6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C34CD6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C34CD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C34CD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Kontuurtabel">
    <w:name w:val="Table Grid"/>
    <w:basedOn w:val="Normaaltabel"/>
    <w:uiPriority w:val="39"/>
    <w:rsid w:val="00EA4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oendilik">
    <w:name w:val="List Paragraph"/>
    <w:basedOn w:val="Normaallaad"/>
    <w:uiPriority w:val="34"/>
    <w:qFormat/>
    <w:rsid w:val="00626DE9"/>
    <w:pPr>
      <w:ind w:left="720"/>
      <w:contextualSpacing/>
    </w:pPr>
  </w:style>
  <w:style w:type="paragraph" w:styleId="Kommentaaritekst">
    <w:name w:val="annotation text"/>
    <w:basedOn w:val="Normaallaad"/>
    <w:link w:val="KommentaaritekstMr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Pr>
      <w:rFonts w:ascii="Times New Roman" w:hAnsi="Times New Roman"/>
      <w:sz w:val="20"/>
      <w:szCs w:val="20"/>
    </w:rPr>
  </w:style>
  <w:style w:type="character" w:styleId="Kommentaariviide">
    <w:name w:val="annotation reference"/>
    <w:basedOn w:val="Liguvaikefont"/>
    <w:uiPriority w:val="99"/>
    <w:semiHidden/>
    <w:unhideWhenUsed/>
    <w:rPr>
      <w:sz w:val="16"/>
      <w:szCs w:val="16"/>
    </w:rPr>
  </w:style>
  <w:style w:type="paragraph" w:styleId="Pis">
    <w:name w:val="header"/>
    <w:basedOn w:val="Normaallaad"/>
    <w:link w:val="PisMrk"/>
    <w:uiPriority w:val="99"/>
    <w:unhideWhenUsed/>
    <w:rsid w:val="00366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366CAE"/>
    <w:rPr>
      <w:rFonts w:ascii="Times New Roman" w:hAnsi="Times New Roman"/>
      <w:sz w:val="24"/>
    </w:rPr>
  </w:style>
  <w:style w:type="paragraph" w:styleId="Jalus">
    <w:name w:val="footer"/>
    <w:basedOn w:val="Normaallaad"/>
    <w:link w:val="JalusMrk"/>
    <w:uiPriority w:val="99"/>
    <w:unhideWhenUsed/>
    <w:rsid w:val="00366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366CAE"/>
    <w:rPr>
      <w:rFonts w:ascii="Times New Roman" w:hAnsi="Times New Roman"/>
      <w:sz w:val="24"/>
    </w:rPr>
  </w:style>
  <w:style w:type="paragraph" w:styleId="SK1">
    <w:name w:val="toc 1"/>
    <w:basedOn w:val="Normaallaad"/>
    <w:next w:val="Normaallaad"/>
    <w:autoRedefine/>
    <w:uiPriority w:val="39"/>
    <w:unhideWhenUsed/>
    <w:rsid w:val="00366CAE"/>
    <w:pPr>
      <w:spacing w:after="100"/>
    </w:pPr>
  </w:style>
  <w:style w:type="paragraph" w:styleId="SK2">
    <w:name w:val="toc 2"/>
    <w:basedOn w:val="Normaallaad"/>
    <w:next w:val="Normaallaad"/>
    <w:autoRedefine/>
    <w:uiPriority w:val="39"/>
    <w:unhideWhenUsed/>
    <w:rsid w:val="00366CAE"/>
    <w:pPr>
      <w:spacing w:after="100"/>
      <w:ind w:left="240"/>
    </w:pPr>
  </w:style>
  <w:style w:type="paragraph" w:styleId="SK3">
    <w:name w:val="toc 3"/>
    <w:basedOn w:val="Normaallaad"/>
    <w:next w:val="Normaallaad"/>
    <w:autoRedefine/>
    <w:uiPriority w:val="39"/>
    <w:unhideWhenUsed/>
    <w:rsid w:val="00366CAE"/>
    <w:pPr>
      <w:spacing w:after="100"/>
      <w:ind w:left="480"/>
    </w:pPr>
  </w:style>
  <w:style w:type="character" w:styleId="Hperlink">
    <w:name w:val="Hyperlink"/>
    <w:basedOn w:val="Liguvaikefont"/>
    <w:uiPriority w:val="99"/>
    <w:unhideWhenUsed/>
    <w:rsid w:val="00366CAE"/>
    <w:rPr>
      <w:color w:val="0563C1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2F0318"/>
    <w:rPr>
      <w:color w:val="605E5C"/>
      <w:shd w:val="clear" w:color="auto" w:fill="E1DFDD"/>
    </w:rPr>
  </w:style>
  <w:style w:type="paragraph" w:styleId="Redaktsioon">
    <w:name w:val="Revision"/>
    <w:hidden/>
    <w:uiPriority w:val="99"/>
    <w:semiHidden/>
    <w:rsid w:val="004063CF"/>
    <w:pPr>
      <w:spacing w:after="0" w:line="240" w:lineRule="auto"/>
    </w:pPr>
    <w:rPr>
      <w:rFonts w:ascii="Times New Roman" w:hAnsi="Times New Roman"/>
      <w:sz w:val="24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AA7544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AA7544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2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6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21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174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1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26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121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2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796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08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81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82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2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06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063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68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9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2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80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23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58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23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8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78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1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2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74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70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70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26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8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42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9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13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5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24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97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3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09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21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65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39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48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02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84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15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9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68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0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59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3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8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68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677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79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683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27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17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157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67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84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137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9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7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11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1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479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4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048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8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5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217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7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9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96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77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95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12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85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96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89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1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34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171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1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60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787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4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49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4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4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06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209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6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63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6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39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910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83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15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23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95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5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99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0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8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411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42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5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486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01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07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988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5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32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349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0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44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905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58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6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49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53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7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36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42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23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053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2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90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74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64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754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93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67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99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0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4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7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51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52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5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06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73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09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1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490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0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46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320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9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22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25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408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34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25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0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82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98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4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79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50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24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59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4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8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85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8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72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21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5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0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913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05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11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58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6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5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024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9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04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386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95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1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29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6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2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2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81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1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562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7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19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72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06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889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73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717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04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37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57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917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36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36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61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39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62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2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1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85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62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64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80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1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9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32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96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20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73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23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84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3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1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196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41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0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8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52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883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16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27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476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58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7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58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545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43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8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99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4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140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41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01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7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02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449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58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96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05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59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04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955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41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11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099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2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09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4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3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2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83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2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13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91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376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4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03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906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03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6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1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5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03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8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32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378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7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97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09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18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832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68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59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7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95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27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47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4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79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05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83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69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9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3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734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998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9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0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238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70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459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36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49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262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8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8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99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00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7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DB42A-61A6-40F9-B2FD-69E072A08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1654</Words>
  <Characters>9596</Characters>
  <Application>Microsoft Office Word</Application>
  <DocSecurity>0</DocSecurity>
  <Lines>79</Lines>
  <Paragraphs>22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Kristiin Meos</dc:creator>
  <cp:keywords/>
  <dc:description/>
  <cp:lastModifiedBy>Hele Ellermaa</cp:lastModifiedBy>
  <cp:revision>5</cp:revision>
  <dcterms:created xsi:type="dcterms:W3CDTF">2026-02-13T12:27:00Z</dcterms:created>
  <dcterms:modified xsi:type="dcterms:W3CDTF">2026-04-01T10:59:00Z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2025-11-25T14:30:43Z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8fe098d2-428d-4bd4-9803-7195fe96f0e2</vt:lpwstr>
  </property>
  <property fmtid="{D5CDD505-2E9C-101B-9397-08002B2CF9AE}" pid="7" name="MSIP_Label_defa4170-0d19-0005-0004-bc88714345d2_ActionId">
    <vt:lpwstr>89e87923-abc4-40b5-904e-d81806e75991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